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505920">
                <wp:simplePos x="0" y="0"/>
                <wp:positionH relativeFrom="page">
                  <wp:posOffset>533400</wp:posOffset>
                </wp:positionH>
                <wp:positionV relativeFrom="page">
                  <wp:posOffset>3455789</wp:posOffset>
                </wp:positionV>
                <wp:extent cx="74930" cy="353695"/>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72.109436pt;width:5.9pt;height:27.85pt;mso-position-horizontal-relative:page;mso-position-vertical-relative:page;z-index:-15810560" id="docshape1" coordorigin="840,5442" coordsize="118,557" path="m906,5999l891,5999,883,5998,840,5948,840,5941,840,5493,883,5444,891,5442,906,5442,956,5486,957,5493,957,5948,914,5998,906,5999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506432">
                <wp:simplePos x="0" y="0"/>
                <wp:positionH relativeFrom="page">
                  <wp:posOffset>533400</wp:posOffset>
                </wp:positionH>
                <wp:positionV relativeFrom="page">
                  <wp:posOffset>5959366</wp:posOffset>
                </wp:positionV>
                <wp:extent cx="74930" cy="353695"/>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74930" cy="353695"/>
                        </a:xfrm>
                        <a:custGeom>
                          <a:avLst/>
                          <a:gdLst/>
                          <a:ahLst/>
                          <a:cxnLst/>
                          <a:rect l="l" t="t" r="r" b="b"/>
                          <a:pathLst>
                            <a:path w="74930" h="353695">
                              <a:moveTo>
                                <a:pt x="42164" y="353664"/>
                              </a:moveTo>
                              <a:lnTo>
                                <a:pt x="32291" y="353664"/>
                              </a:lnTo>
                              <a:lnTo>
                                <a:pt x="27542" y="352719"/>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69.241425pt;width:5.9pt;height:27.85pt;mso-position-horizontal-relative:page;mso-position-vertical-relative:page;z-index:-15810048" id="docshape2" coordorigin="840,9385" coordsize="118,557" path="m906,9942l891,9942,883,9940,840,9891,840,9883,840,9436,883,9386,891,9385,906,9385,956,9428,957,9436,957,9891,914,9940,906,9942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506944">
                <wp:simplePos x="0" y="0"/>
                <wp:positionH relativeFrom="page">
                  <wp:posOffset>682311</wp:posOffset>
                </wp:positionH>
                <wp:positionV relativeFrom="page">
                  <wp:posOffset>682401</wp:posOffset>
                </wp:positionV>
                <wp:extent cx="3108960" cy="1005205"/>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3108960" cy="1005205"/>
                        </a:xfrm>
                        <a:custGeom>
                          <a:avLst/>
                          <a:gdLst/>
                          <a:ahLst/>
                          <a:cxnLst/>
                          <a:rect l="l" t="t" r="r" b="b"/>
                          <a:pathLst>
                            <a:path w="3108960" h="1005205">
                              <a:moveTo>
                                <a:pt x="2818017" y="1004973"/>
                              </a:moveTo>
                              <a:lnTo>
                                <a:pt x="0" y="1005063"/>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714551"/>
                              </a:lnTo>
                              <a:lnTo>
                                <a:pt x="3104144" y="758154"/>
                              </a:lnTo>
                              <a:lnTo>
                                <a:pt x="3093496" y="800664"/>
                              </a:lnTo>
                              <a:lnTo>
                                <a:pt x="3076729" y="841143"/>
                              </a:lnTo>
                              <a:lnTo>
                                <a:pt x="3054200" y="878731"/>
                              </a:lnTo>
                              <a:lnTo>
                                <a:pt x="3026405" y="912600"/>
                              </a:lnTo>
                              <a:lnTo>
                                <a:pt x="2993934" y="942029"/>
                              </a:lnTo>
                              <a:lnTo>
                                <a:pt x="2957504" y="966371"/>
                              </a:lnTo>
                              <a:lnTo>
                                <a:pt x="2917889" y="985108"/>
                              </a:lnTo>
                              <a:lnTo>
                                <a:pt x="2875961" y="997826"/>
                              </a:lnTo>
                              <a:lnTo>
                                <a:pt x="2832613" y="1004256"/>
                              </a:lnTo>
                              <a:lnTo>
                                <a:pt x="2818017" y="1004973"/>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79.150pt;mso-position-horizontal-relative:page;mso-position-vertical-relative:page;z-index:-15809536" id="docshape3" coordorigin="1075,1075" coordsize="4896,1583" path="m5512,2657l1075,2657,1075,1532,1076,1509,1086,1441,1106,1375,1135,1312,1174,1255,1220,1204,1273,1160,1333,1125,1396,1098,1463,1081,1532,1075,5512,1075,5535,1076,5604,1086,5670,1106,5732,1135,5789,1174,5840,1220,5884,1273,5920,1333,5946,1396,5963,1463,5970,1532,5970,2200,5963,2269,5946,2336,5920,2399,5884,2458,5840,2512,5789,2558,5732,2596,5670,2626,5604,2646,5535,2656,5512,2657xe" filled="true" fillcolor="#0d3c90" stroked="false">
                <v:path arrowok="t"/>
                <v:fill type="solid"/>
                <w10:wrap type="none"/>
              </v:shape>
            </w:pict>
          </mc:Fallback>
        </mc:AlternateContent>
      </w:r>
      <w:r>
        <w:rPr/>
        <w:drawing>
          <wp:anchor distT="0" distB="0" distL="0" distR="0" allowOverlap="1" layoutInCell="1" locked="0" behindDoc="1" simplePos="0" relativeHeight="487507456">
            <wp:simplePos x="0" y="0"/>
            <wp:positionH relativeFrom="page">
              <wp:posOffset>6145505</wp:posOffset>
            </wp:positionH>
            <wp:positionV relativeFrom="page">
              <wp:posOffset>812609</wp:posOffset>
            </wp:positionV>
            <wp:extent cx="744557" cy="744557"/>
            <wp:effectExtent l="0" t="0" r="0" b="0"/>
            <wp:wrapNone/>
            <wp:docPr id="4" name="Image 4"/>
            <wp:cNvGraphicFramePr>
              <a:graphicFrameLocks/>
            </wp:cNvGraphicFramePr>
            <a:graphic>
              <a:graphicData uri="http://schemas.openxmlformats.org/drawingml/2006/picture">
                <pic:pic>
                  <pic:nvPicPr>
                    <pic:cNvPr id="4" name="Image 4"/>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507968">
                <wp:simplePos x="0" y="0"/>
                <wp:positionH relativeFrom="page">
                  <wp:posOffset>682311</wp:posOffset>
                </wp:positionH>
                <wp:positionV relativeFrom="page">
                  <wp:posOffset>2701925</wp:posOffset>
                </wp:positionV>
                <wp:extent cx="3071495" cy="952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212.75pt;width:241.834762pt;height:.732833pt;mso-position-horizontal-relative:page;mso-position-vertical-relative:page;z-index:-15808512" id="docshape4"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508480">
                <wp:simplePos x="0" y="0"/>
                <wp:positionH relativeFrom="page">
                  <wp:posOffset>3828069</wp:posOffset>
                </wp:positionH>
                <wp:positionV relativeFrom="page">
                  <wp:posOffset>2701925</wp:posOffset>
                </wp:positionV>
                <wp:extent cx="3062605" cy="952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212.75pt;width:241.101929pt;height:.732833pt;mso-position-horizontal-relative:page;mso-position-vertical-relative:page;z-index:-15808000" id="docshape5"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508992">
                <wp:simplePos x="0" y="0"/>
                <wp:positionH relativeFrom="page">
                  <wp:posOffset>1041890</wp:posOffset>
                </wp:positionH>
                <wp:positionV relativeFrom="page">
                  <wp:posOffset>819304</wp:posOffset>
                </wp:positionV>
                <wp:extent cx="2297430" cy="720090"/>
                <wp:effectExtent l="0" t="0" r="0" b="0"/>
                <wp:wrapNone/>
                <wp:docPr id="7" name="Textbox 7"/>
                <wp:cNvGraphicFramePr>
                  <a:graphicFrameLocks/>
                </wp:cNvGraphicFramePr>
                <a:graphic>
                  <a:graphicData uri="http://schemas.microsoft.com/office/word/2010/wordprocessingShape">
                    <wps:wsp>
                      <wps:cNvPr id="7" name="Textbox 7"/>
                      <wps:cNvSpPr txBox="1"/>
                      <wps:spPr>
                        <a:xfrm>
                          <a:off x="0" y="0"/>
                          <a:ext cx="2297430" cy="720090"/>
                        </a:xfrm>
                        <a:prstGeom prst="rect">
                          <a:avLst/>
                        </a:prstGeom>
                      </wps:spPr>
                      <wps:txbx>
                        <w:txbxContent>
                          <w:p>
                            <w:pPr>
                              <w:spacing w:line="367" w:lineRule="exact" w:before="11"/>
                              <w:ind w:left="20" w:right="0" w:firstLine="0"/>
                              <w:jc w:val="left"/>
                              <w:rPr>
                                <w:sz w:val="32"/>
                              </w:rPr>
                            </w:pPr>
                            <w:r>
                              <w:rPr>
                                <w:color w:val="FFFFFF"/>
                                <w:sz w:val="32"/>
                              </w:rPr>
                              <w:t>National Recycling </w:t>
                            </w:r>
                            <w:r>
                              <w:rPr>
                                <w:color w:val="FFFFFF"/>
                                <w:spacing w:val="-4"/>
                                <w:sz w:val="32"/>
                              </w:rPr>
                              <w:t>Week</w:t>
                            </w:r>
                          </w:p>
                          <w:p>
                            <w:pPr>
                              <w:spacing w:before="0"/>
                              <w:ind w:left="20" w:right="0" w:firstLine="0"/>
                              <w:jc w:val="left"/>
                              <w:rPr>
                                <w:sz w:val="32"/>
                              </w:rPr>
                            </w:pPr>
                            <w:r>
                              <w:rPr>
                                <w:color w:val="FFFFFF"/>
                                <w:sz w:val="32"/>
                              </w:rPr>
                              <w:t>-</w:t>
                            </w:r>
                            <w:r>
                              <w:rPr>
                                <w:color w:val="FFFFFF"/>
                                <w:spacing w:val="-9"/>
                                <w:sz w:val="32"/>
                              </w:rPr>
                              <w:t> </w:t>
                            </w:r>
                            <w:r>
                              <w:rPr>
                                <w:color w:val="FFFFFF"/>
                                <w:sz w:val="32"/>
                              </w:rPr>
                              <w:t>less</w:t>
                            </w:r>
                            <w:r>
                              <w:rPr>
                                <w:color w:val="FFFFFF"/>
                                <w:spacing w:val="-9"/>
                                <w:sz w:val="32"/>
                              </w:rPr>
                              <w:t> </w:t>
                            </w:r>
                            <w:r>
                              <w:rPr>
                                <w:color w:val="FFFFFF"/>
                                <w:sz w:val="32"/>
                              </w:rPr>
                              <w:t>stuff,</w:t>
                            </w:r>
                            <w:r>
                              <w:rPr>
                                <w:color w:val="FFFFFF"/>
                                <w:spacing w:val="-9"/>
                                <w:sz w:val="32"/>
                              </w:rPr>
                              <w:t> </w:t>
                            </w:r>
                            <w:r>
                              <w:rPr>
                                <w:color w:val="FFFFFF"/>
                                <w:sz w:val="32"/>
                              </w:rPr>
                              <w:t>more </w:t>
                            </w:r>
                            <w:r>
                              <w:rPr>
                                <w:color w:val="FFFFFF"/>
                                <w:spacing w:val="-2"/>
                                <w:sz w:val="32"/>
                              </w:rPr>
                              <w:t>happiness?</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80.9pt;height:56.7pt;mso-position-horizontal-relative:page;mso-position-vertical-relative:page;z-index:-15807488" type="#_x0000_t202" id="docshape6" filled="false" stroked="false">
                <v:textbox inset="0,0,0,0">
                  <w:txbxContent>
                    <w:p>
                      <w:pPr>
                        <w:spacing w:line="367" w:lineRule="exact" w:before="11"/>
                        <w:ind w:left="20" w:right="0" w:firstLine="0"/>
                        <w:jc w:val="left"/>
                        <w:rPr>
                          <w:sz w:val="32"/>
                        </w:rPr>
                      </w:pPr>
                      <w:r>
                        <w:rPr>
                          <w:color w:val="FFFFFF"/>
                          <w:sz w:val="32"/>
                        </w:rPr>
                        <w:t>National Recycling </w:t>
                      </w:r>
                      <w:r>
                        <w:rPr>
                          <w:color w:val="FFFFFF"/>
                          <w:spacing w:val="-4"/>
                          <w:sz w:val="32"/>
                        </w:rPr>
                        <w:t>Week</w:t>
                      </w:r>
                    </w:p>
                    <w:p>
                      <w:pPr>
                        <w:spacing w:before="0"/>
                        <w:ind w:left="20" w:right="0" w:firstLine="0"/>
                        <w:jc w:val="left"/>
                        <w:rPr>
                          <w:sz w:val="32"/>
                        </w:rPr>
                      </w:pPr>
                      <w:r>
                        <w:rPr>
                          <w:color w:val="FFFFFF"/>
                          <w:sz w:val="32"/>
                        </w:rPr>
                        <w:t>-</w:t>
                      </w:r>
                      <w:r>
                        <w:rPr>
                          <w:color w:val="FFFFFF"/>
                          <w:spacing w:val="-9"/>
                          <w:sz w:val="32"/>
                        </w:rPr>
                        <w:t> </w:t>
                      </w:r>
                      <w:r>
                        <w:rPr>
                          <w:color w:val="FFFFFF"/>
                          <w:sz w:val="32"/>
                        </w:rPr>
                        <w:t>less</w:t>
                      </w:r>
                      <w:r>
                        <w:rPr>
                          <w:color w:val="FFFFFF"/>
                          <w:spacing w:val="-9"/>
                          <w:sz w:val="32"/>
                        </w:rPr>
                        <w:t> </w:t>
                      </w:r>
                      <w:r>
                        <w:rPr>
                          <w:color w:val="FFFFFF"/>
                          <w:sz w:val="32"/>
                        </w:rPr>
                        <w:t>stuff,</w:t>
                      </w:r>
                      <w:r>
                        <w:rPr>
                          <w:color w:val="FFFFFF"/>
                          <w:spacing w:val="-9"/>
                          <w:sz w:val="32"/>
                        </w:rPr>
                        <w:t> </w:t>
                      </w:r>
                      <w:r>
                        <w:rPr>
                          <w:color w:val="FFFFFF"/>
                          <w:sz w:val="32"/>
                        </w:rPr>
                        <w:t>more </w:t>
                      </w:r>
                      <w:r>
                        <w:rPr>
                          <w:color w:val="FFFFFF"/>
                          <w:spacing w:val="-2"/>
                          <w:sz w:val="32"/>
                        </w:rPr>
                        <w:t>happiness?</w:t>
                      </w:r>
                    </w:p>
                  </w:txbxContent>
                </v:textbox>
                <w10:wrap type="none"/>
              </v:shape>
            </w:pict>
          </mc:Fallback>
        </mc:AlternateContent>
      </w:r>
      <w:r>
        <w:rPr/>
        <mc:AlternateContent>
          <mc:Choice Requires="wps">
            <w:drawing>
              <wp:anchor distT="0" distB="0" distL="0" distR="0" allowOverlap="1" layoutInCell="1" locked="0" behindDoc="1" simplePos="0" relativeHeight="487509504">
                <wp:simplePos x="0" y="0"/>
                <wp:positionH relativeFrom="page">
                  <wp:posOffset>669611</wp:posOffset>
                </wp:positionH>
                <wp:positionV relativeFrom="page">
                  <wp:posOffset>2191447</wp:posOffset>
                </wp:positionV>
                <wp:extent cx="422275" cy="191770"/>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422275" cy="191770"/>
                        </a:xfrm>
                        <a:prstGeom prst="rect">
                          <a:avLst/>
                        </a:prstGeom>
                      </wps:spPr>
                      <wps:txbx>
                        <w:txbxContent>
                          <w:p>
                            <w:pPr>
                              <w:pStyle w:val="BodyText"/>
                              <w:spacing w:before="16"/>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72.554916pt;width:33.25pt;height:15.1pt;mso-position-horizontal-relative:page;mso-position-vertical-relative:page;z-index:-15806976" type="#_x0000_t202" id="docshape7" filled="false" stroked="false">
                <v:textbox inset="0,0,0,0">
                  <w:txbxContent>
                    <w:p>
                      <w:pPr>
                        <w:pStyle w:val="BodyText"/>
                        <w:spacing w:before="16"/>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510016">
                <wp:simplePos x="0" y="0"/>
                <wp:positionH relativeFrom="page">
                  <wp:posOffset>3810715</wp:posOffset>
                </wp:positionH>
                <wp:positionV relativeFrom="page">
                  <wp:posOffset>2191447</wp:posOffset>
                </wp:positionV>
                <wp:extent cx="397510" cy="191770"/>
                <wp:effectExtent l="0" t="0" r="0" b="0"/>
                <wp:wrapNone/>
                <wp:docPr id="9" name="Textbox 9"/>
                <wp:cNvGraphicFramePr>
                  <a:graphicFrameLocks/>
                </wp:cNvGraphicFramePr>
                <a:graphic>
                  <a:graphicData uri="http://schemas.microsoft.com/office/word/2010/wordprocessingShape">
                    <wps:wsp>
                      <wps:cNvPr id="9" name="Textbox 9"/>
                      <wps:cNvSpPr txBox="1"/>
                      <wps:spPr>
                        <a:xfrm>
                          <a:off x="0" y="0"/>
                          <a:ext cx="397510" cy="191770"/>
                        </a:xfrm>
                        <a:prstGeom prst="rect">
                          <a:avLst/>
                        </a:prstGeom>
                      </wps:spPr>
                      <wps:txbx>
                        <w:txbxContent>
                          <w:p>
                            <w:pPr>
                              <w:pStyle w:val="BodyText"/>
                              <w:spacing w:before="16"/>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72.554916pt;width:31.3pt;height:15.1pt;mso-position-horizontal-relative:page;mso-position-vertical-relative:page;z-index:-15806464" type="#_x0000_t202" id="docshape8" filled="false" stroked="false">
                <v:textbox inset="0,0,0,0">
                  <w:txbxContent>
                    <w:p>
                      <w:pPr>
                        <w:pStyle w:val="BodyText"/>
                        <w:spacing w:before="16"/>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510528">
                <wp:simplePos x="0" y="0"/>
                <wp:positionH relativeFrom="page">
                  <wp:posOffset>669611</wp:posOffset>
                </wp:positionH>
                <wp:positionV relativeFrom="page">
                  <wp:posOffset>3436327</wp:posOffset>
                </wp:positionV>
                <wp:extent cx="2168525" cy="274955"/>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2168525" cy="274955"/>
                        </a:xfrm>
                        <a:prstGeom prst="rect">
                          <a:avLst/>
                        </a:prstGeom>
                      </wps:spPr>
                      <wps:txbx>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Preparation</w:t>
                            </w:r>
                          </w:p>
                        </w:txbxContent>
                      </wps:txbx>
                      <wps:bodyPr wrap="square" lIns="0" tIns="0" rIns="0" bIns="0" rtlCol="0">
                        <a:noAutofit/>
                      </wps:bodyPr>
                    </wps:wsp>
                  </a:graphicData>
                </a:graphic>
              </wp:anchor>
            </w:drawing>
          </mc:Choice>
          <mc:Fallback>
            <w:pict>
              <v:shape style="position:absolute;margin-left:52.725327pt;margin-top:270.576996pt;width:170.75pt;height:21.65pt;mso-position-horizontal-relative:page;mso-position-vertical-relative:page;z-index:-15805952" type="#_x0000_t202" id="docshape9" filled="false" stroked="false">
                <v:textbox inset="0,0,0,0">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Preparation</w:t>
                      </w:r>
                    </w:p>
                  </w:txbxContent>
                </v:textbox>
                <w10:wrap type="none"/>
              </v:shape>
            </w:pict>
          </mc:Fallback>
        </mc:AlternateContent>
      </w:r>
      <w:r>
        <w:rPr/>
        <mc:AlternateContent>
          <mc:Choice Requires="wps">
            <w:drawing>
              <wp:anchor distT="0" distB="0" distL="0" distR="0" allowOverlap="1" layoutInCell="1" locked="0" behindDoc="1" simplePos="0" relativeHeight="487511040">
                <wp:simplePos x="0" y="0"/>
                <wp:positionH relativeFrom="page">
                  <wp:posOffset>669611</wp:posOffset>
                </wp:positionH>
                <wp:positionV relativeFrom="page">
                  <wp:posOffset>3950465</wp:posOffset>
                </wp:positionV>
                <wp:extent cx="6158230" cy="415290"/>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6158230" cy="415290"/>
                        </a:xfrm>
                        <a:prstGeom prst="rect">
                          <a:avLst/>
                        </a:prstGeom>
                      </wps:spPr>
                      <wps:txbx>
                        <w:txbxContent>
                          <w:p>
                            <w:pPr>
                              <w:spacing w:before="16"/>
                              <w:ind w:left="20" w:right="0" w:firstLine="0"/>
                              <w:jc w:val="left"/>
                              <w:rPr>
                                <w:sz w:val="23"/>
                              </w:rPr>
                            </w:pPr>
                            <w:r>
                              <w:rPr>
                                <w:b/>
                                <w:color w:val="111726"/>
                                <w:sz w:val="23"/>
                              </w:rPr>
                              <w:t>Overarching</w:t>
                            </w:r>
                            <w:r>
                              <w:rPr>
                                <w:b/>
                                <w:color w:val="111726"/>
                                <w:spacing w:val="8"/>
                                <w:sz w:val="23"/>
                              </w:rPr>
                              <w:t> </w:t>
                            </w:r>
                            <w:r>
                              <w:rPr>
                                <w:b/>
                                <w:color w:val="111726"/>
                                <w:sz w:val="23"/>
                              </w:rPr>
                              <w:t>learning</w:t>
                            </w:r>
                            <w:r>
                              <w:rPr>
                                <w:b/>
                                <w:color w:val="111726"/>
                                <w:spacing w:val="8"/>
                                <w:sz w:val="23"/>
                              </w:rPr>
                              <w:t> </w:t>
                            </w:r>
                            <w:r>
                              <w:rPr>
                                <w:b/>
                                <w:color w:val="111726"/>
                                <w:sz w:val="23"/>
                              </w:rPr>
                              <w:t>goal:</w:t>
                            </w:r>
                            <w:r>
                              <w:rPr>
                                <w:b/>
                                <w:color w:val="111726"/>
                                <w:spacing w:val="8"/>
                                <w:sz w:val="23"/>
                              </w:rPr>
                              <w:t> </w:t>
                            </w:r>
                            <w:r>
                              <w:rPr>
                                <w:color w:val="374050"/>
                                <w:sz w:val="23"/>
                              </w:rPr>
                              <w:t>Students</w:t>
                            </w:r>
                            <w:r>
                              <w:rPr>
                                <w:color w:val="374050"/>
                                <w:spacing w:val="8"/>
                                <w:sz w:val="23"/>
                              </w:rPr>
                              <w:t> </w:t>
                            </w:r>
                            <w:r>
                              <w:rPr>
                                <w:color w:val="374050"/>
                                <w:sz w:val="23"/>
                              </w:rPr>
                              <w:t>take</w:t>
                            </w:r>
                            <w:r>
                              <w:rPr>
                                <w:color w:val="374050"/>
                                <w:spacing w:val="8"/>
                                <w:sz w:val="23"/>
                              </w:rPr>
                              <w:t> </w:t>
                            </w:r>
                            <w:r>
                              <w:rPr>
                                <w:color w:val="374050"/>
                                <w:sz w:val="23"/>
                              </w:rPr>
                              <w:t>responsibility</w:t>
                            </w:r>
                            <w:r>
                              <w:rPr>
                                <w:color w:val="374050"/>
                                <w:spacing w:val="8"/>
                                <w:sz w:val="23"/>
                              </w:rPr>
                              <w:t> </w:t>
                            </w:r>
                            <w:r>
                              <w:rPr>
                                <w:color w:val="374050"/>
                                <w:sz w:val="23"/>
                              </w:rPr>
                              <w:t>for</w:t>
                            </w:r>
                            <w:r>
                              <w:rPr>
                                <w:color w:val="374050"/>
                                <w:spacing w:val="9"/>
                                <w:sz w:val="23"/>
                              </w:rPr>
                              <w:t> </w:t>
                            </w:r>
                            <w:r>
                              <w:rPr>
                                <w:color w:val="374050"/>
                                <w:sz w:val="23"/>
                              </w:rPr>
                              <w:t>their</w:t>
                            </w:r>
                            <w:r>
                              <w:rPr>
                                <w:color w:val="374050"/>
                                <w:spacing w:val="8"/>
                                <w:sz w:val="23"/>
                              </w:rPr>
                              <w:t> </w:t>
                            </w:r>
                            <w:r>
                              <w:rPr>
                                <w:color w:val="374050"/>
                                <w:sz w:val="23"/>
                              </w:rPr>
                              <w:t>own</w:t>
                            </w:r>
                            <w:r>
                              <w:rPr>
                                <w:color w:val="374050"/>
                                <w:spacing w:val="8"/>
                                <w:sz w:val="23"/>
                              </w:rPr>
                              <w:t> </w:t>
                            </w:r>
                            <w:r>
                              <w:rPr>
                                <w:color w:val="374050"/>
                                <w:sz w:val="23"/>
                              </w:rPr>
                              <w:t>learning</w:t>
                            </w:r>
                            <w:r>
                              <w:rPr>
                                <w:color w:val="374050"/>
                                <w:spacing w:val="8"/>
                                <w:sz w:val="23"/>
                              </w:rPr>
                              <w:t> </w:t>
                            </w:r>
                            <w:r>
                              <w:rPr>
                                <w:color w:val="374050"/>
                                <w:sz w:val="23"/>
                              </w:rPr>
                              <w:t>by</w:t>
                            </w:r>
                            <w:r>
                              <w:rPr>
                                <w:color w:val="374050"/>
                                <w:spacing w:val="8"/>
                                <w:sz w:val="23"/>
                              </w:rPr>
                              <w:t> </w:t>
                            </w:r>
                            <w:r>
                              <w:rPr>
                                <w:color w:val="374050"/>
                                <w:sz w:val="23"/>
                              </w:rPr>
                              <w:t>watching</w:t>
                            </w:r>
                            <w:r>
                              <w:rPr>
                                <w:color w:val="374050"/>
                                <w:spacing w:val="8"/>
                                <w:sz w:val="23"/>
                              </w:rPr>
                              <w:t> </w:t>
                            </w:r>
                            <w:r>
                              <w:rPr>
                                <w:color w:val="374050"/>
                                <w:spacing w:val="-10"/>
                                <w:sz w:val="23"/>
                              </w:rPr>
                              <w:t>a</w:t>
                            </w:r>
                          </w:p>
                          <w:p>
                            <w:pPr>
                              <w:pStyle w:val="BodyText"/>
                              <w:spacing w:before="88"/>
                            </w:pPr>
                            <w:r>
                              <w:rPr>
                                <w:color w:val="374050"/>
                              </w:rPr>
                              <w:t>video</w:t>
                            </w:r>
                            <w:r>
                              <w:rPr>
                                <w:color w:val="374050"/>
                                <w:spacing w:val="5"/>
                              </w:rPr>
                              <w:t> </w:t>
                            </w:r>
                            <w:r>
                              <w:rPr>
                                <w:color w:val="374050"/>
                              </w:rPr>
                              <w:t>on</w:t>
                            </w:r>
                            <w:r>
                              <w:rPr>
                                <w:color w:val="374050"/>
                                <w:spacing w:val="6"/>
                              </w:rPr>
                              <w:t> </w:t>
                            </w:r>
                            <w:r>
                              <w:rPr>
                                <w:color w:val="374050"/>
                              </w:rPr>
                              <w:t>having</w:t>
                            </w:r>
                            <w:r>
                              <w:rPr>
                                <w:color w:val="374050"/>
                                <w:spacing w:val="6"/>
                              </w:rPr>
                              <w:t> </w:t>
                            </w:r>
                            <w:r>
                              <w:rPr>
                                <w:color w:val="374050"/>
                              </w:rPr>
                              <w:t>less</w:t>
                            </w:r>
                            <w:r>
                              <w:rPr>
                                <w:color w:val="374050"/>
                                <w:spacing w:val="5"/>
                              </w:rPr>
                              <w:t> </w:t>
                            </w:r>
                            <w:r>
                              <w:rPr>
                                <w:color w:val="374050"/>
                              </w:rPr>
                              <w:t>stuff</w:t>
                            </w:r>
                            <w:r>
                              <w:rPr>
                                <w:color w:val="374050"/>
                                <w:spacing w:val="6"/>
                              </w:rPr>
                              <w:t> </w:t>
                            </w:r>
                            <w:r>
                              <w:rPr>
                                <w:color w:val="374050"/>
                              </w:rPr>
                              <w:t>and</w:t>
                            </w:r>
                            <w:r>
                              <w:rPr>
                                <w:color w:val="374050"/>
                                <w:spacing w:val="6"/>
                              </w:rPr>
                              <w:t> </w:t>
                            </w:r>
                            <w:r>
                              <w:rPr>
                                <w:color w:val="374050"/>
                              </w:rPr>
                              <w:t>completing</w:t>
                            </w:r>
                            <w:r>
                              <w:rPr>
                                <w:color w:val="374050"/>
                                <w:spacing w:val="6"/>
                              </w:rPr>
                              <w:t> </w:t>
                            </w:r>
                            <w:r>
                              <w:rPr>
                                <w:color w:val="374050"/>
                              </w:rPr>
                              <w:t>a</w:t>
                            </w:r>
                            <w:r>
                              <w:rPr>
                                <w:color w:val="374050"/>
                                <w:spacing w:val="5"/>
                              </w:rPr>
                              <w:t> </w:t>
                            </w:r>
                            <w:r>
                              <w:rPr>
                                <w:color w:val="374050"/>
                              </w:rPr>
                              <w:t>thinking</w:t>
                            </w:r>
                            <w:r>
                              <w:rPr>
                                <w:color w:val="374050"/>
                                <w:spacing w:val="6"/>
                              </w:rPr>
                              <w:t> </w:t>
                            </w:r>
                            <w:r>
                              <w:rPr>
                                <w:color w:val="374050"/>
                                <w:spacing w:val="-2"/>
                              </w:rPr>
                              <w:t>routine.</w:t>
                            </w:r>
                          </w:p>
                        </w:txbxContent>
                      </wps:txbx>
                      <wps:bodyPr wrap="square" lIns="0" tIns="0" rIns="0" bIns="0" rtlCol="0">
                        <a:noAutofit/>
                      </wps:bodyPr>
                    </wps:wsp>
                  </a:graphicData>
                </a:graphic>
              </wp:anchor>
            </w:drawing>
          </mc:Choice>
          <mc:Fallback>
            <w:pict>
              <v:shape style="position:absolute;margin-left:52.725327pt;margin-top:311.060272pt;width:484.9pt;height:32.7pt;mso-position-horizontal-relative:page;mso-position-vertical-relative:page;z-index:-15805440" type="#_x0000_t202" id="docshape10" filled="false" stroked="false">
                <v:textbox inset="0,0,0,0">
                  <w:txbxContent>
                    <w:p>
                      <w:pPr>
                        <w:spacing w:before="16"/>
                        <w:ind w:left="20" w:right="0" w:firstLine="0"/>
                        <w:jc w:val="left"/>
                        <w:rPr>
                          <w:sz w:val="23"/>
                        </w:rPr>
                      </w:pPr>
                      <w:r>
                        <w:rPr>
                          <w:b/>
                          <w:color w:val="111726"/>
                          <w:sz w:val="23"/>
                        </w:rPr>
                        <w:t>Overarching</w:t>
                      </w:r>
                      <w:r>
                        <w:rPr>
                          <w:b/>
                          <w:color w:val="111726"/>
                          <w:spacing w:val="8"/>
                          <w:sz w:val="23"/>
                        </w:rPr>
                        <w:t> </w:t>
                      </w:r>
                      <w:r>
                        <w:rPr>
                          <w:b/>
                          <w:color w:val="111726"/>
                          <w:sz w:val="23"/>
                        </w:rPr>
                        <w:t>learning</w:t>
                      </w:r>
                      <w:r>
                        <w:rPr>
                          <w:b/>
                          <w:color w:val="111726"/>
                          <w:spacing w:val="8"/>
                          <w:sz w:val="23"/>
                        </w:rPr>
                        <w:t> </w:t>
                      </w:r>
                      <w:r>
                        <w:rPr>
                          <w:b/>
                          <w:color w:val="111726"/>
                          <w:sz w:val="23"/>
                        </w:rPr>
                        <w:t>goal:</w:t>
                      </w:r>
                      <w:r>
                        <w:rPr>
                          <w:b/>
                          <w:color w:val="111726"/>
                          <w:spacing w:val="8"/>
                          <w:sz w:val="23"/>
                        </w:rPr>
                        <w:t> </w:t>
                      </w:r>
                      <w:r>
                        <w:rPr>
                          <w:color w:val="374050"/>
                          <w:sz w:val="23"/>
                        </w:rPr>
                        <w:t>Students</w:t>
                      </w:r>
                      <w:r>
                        <w:rPr>
                          <w:color w:val="374050"/>
                          <w:spacing w:val="8"/>
                          <w:sz w:val="23"/>
                        </w:rPr>
                        <w:t> </w:t>
                      </w:r>
                      <w:r>
                        <w:rPr>
                          <w:color w:val="374050"/>
                          <w:sz w:val="23"/>
                        </w:rPr>
                        <w:t>take</w:t>
                      </w:r>
                      <w:r>
                        <w:rPr>
                          <w:color w:val="374050"/>
                          <w:spacing w:val="8"/>
                          <w:sz w:val="23"/>
                        </w:rPr>
                        <w:t> </w:t>
                      </w:r>
                      <w:r>
                        <w:rPr>
                          <w:color w:val="374050"/>
                          <w:sz w:val="23"/>
                        </w:rPr>
                        <w:t>responsibility</w:t>
                      </w:r>
                      <w:r>
                        <w:rPr>
                          <w:color w:val="374050"/>
                          <w:spacing w:val="8"/>
                          <w:sz w:val="23"/>
                        </w:rPr>
                        <w:t> </w:t>
                      </w:r>
                      <w:r>
                        <w:rPr>
                          <w:color w:val="374050"/>
                          <w:sz w:val="23"/>
                        </w:rPr>
                        <w:t>for</w:t>
                      </w:r>
                      <w:r>
                        <w:rPr>
                          <w:color w:val="374050"/>
                          <w:spacing w:val="9"/>
                          <w:sz w:val="23"/>
                        </w:rPr>
                        <w:t> </w:t>
                      </w:r>
                      <w:r>
                        <w:rPr>
                          <w:color w:val="374050"/>
                          <w:sz w:val="23"/>
                        </w:rPr>
                        <w:t>their</w:t>
                      </w:r>
                      <w:r>
                        <w:rPr>
                          <w:color w:val="374050"/>
                          <w:spacing w:val="8"/>
                          <w:sz w:val="23"/>
                        </w:rPr>
                        <w:t> </w:t>
                      </w:r>
                      <w:r>
                        <w:rPr>
                          <w:color w:val="374050"/>
                          <w:sz w:val="23"/>
                        </w:rPr>
                        <w:t>own</w:t>
                      </w:r>
                      <w:r>
                        <w:rPr>
                          <w:color w:val="374050"/>
                          <w:spacing w:val="8"/>
                          <w:sz w:val="23"/>
                        </w:rPr>
                        <w:t> </w:t>
                      </w:r>
                      <w:r>
                        <w:rPr>
                          <w:color w:val="374050"/>
                          <w:sz w:val="23"/>
                        </w:rPr>
                        <w:t>learning</w:t>
                      </w:r>
                      <w:r>
                        <w:rPr>
                          <w:color w:val="374050"/>
                          <w:spacing w:val="8"/>
                          <w:sz w:val="23"/>
                        </w:rPr>
                        <w:t> </w:t>
                      </w:r>
                      <w:r>
                        <w:rPr>
                          <w:color w:val="374050"/>
                          <w:sz w:val="23"/>
                        </w:rPr>
                        <w:t>by</w:t>
                      </w:r>
                      <w:r>
                        <w:rPr>
                          <w:color w:val="374050"/>
                          <w:spacing w:val="8"/>
                          <w:sz w:val="23"/>
                        </w:rPr>
                        <w:t> </w:t>
                      </w:r>
                      <w:r>
                        <w:rPr>
                          <w:color w:val="374050"/>
                          <w:sz w:val="23"/>
                        </w:rPr>
                        <w:t>watching</w:t>
                      </w:r>
                      <w:r>
                        <w:rPr>
                          <w:color w:val="374050"/>
                          <w:spacing w:val="8"/>
                          <w:sz w:val="23"/>
                        </w:rPr>
                        <w:t> </w:t>
                      </w:r>
                      <w:r>
                        <w:rPr>
                          <w:color w:val="374050"/>
                          <w:spacing w:val="-10"/>
                          <w:sz w:val="23"/>
                        </w:rPr>
                        <w:t>a</w:t>
                      </w:r>
                    </w:p>
                    <w:p>
                      <w:pPr>
                        <w:pStyle w:val="BodyText"/>
                        <w:spacing w:before="88"/>
                      </w:pPr>
                      <w:r>
                        <w:rPr>
                          <w:color w:val="374050"/>
                        </w:rPr>
                        <w:t>video</w:t>
                      </w:r>
                      <w:r>
                        <w:rPr>
                          <w:color w:val="374050"/>
                          <w:spacing w:val="5"/>
                        </w:rPr>
                        <w:t> </w:t>
                      </w:r>
                      <w:r>
                        <w:rPr>
                          <w:color w:val="374050"/>
                        </w:rPr>
                        <w:t>on</w:t>
                      </w:r>
                      <w:r>
                        <w:rPr>
                          <w:color w:val="374050"/>
                          <w:spacing w:val="6"/>
                        </w:rPr>
                        <w:t> </w:t>
                      </w:r>
                      <w:r>
                        <w:rPr>
                          <w:color w:val="374050"/>
                        </w:rPr>
                        <w:t>having</w:t>
                      </w:r>
                      <w:r>
                        <w:rPr>
                          <w:color w:val="374050"/>
                          <w:spacing w:val="6"/>
                        </w:rPr>
                        <w:t> </w:t>
                      </w:r>
                      <w:r>
                        <w:rPr>
                          <w:color w:val="374050"/>
                        </w:rPr>
                        <w:t>less</w:t>
                      </w:r>
                      <w:r>
                        <w:rPr>
                          <w:color w:val="374050"/>
                          <w:spacing w:val="5"/>
                        </w:rPr>
                        <w:t> </w:t>
                      </w:r>
                      <w:r>
                        <w:rPr>
                          <w:color w:val="374050"/>
                        </w:rPr>
                        <w:t>stuff</w:t>
                      </w:r>
                      <w:r>
                        <w:rPr>
                          <w:color w:val="374050"/>
                          <w:spacing w:val="6"/>
                        </w:rPr>
                        <w:t> </w:t>
                      </w:r>
                      <w:r>
                        <w:rPr>
                          <w:color w:val="374050"/>
                        </w:rPr>
                        <w:t>and</w:t>
                      </w:r>
                      <w:r>
                        <w:rPr>
                          <w:color w:val="374050"/>
                          <w:spacing w:val="6"/>
                        </w:rPr>
                        <w:t> </w:t>
                      </w:r>
                      <w:r>
                        <w:rPr>
                          <w:color w:val="374050"/>
                        </w:rPr>
                        <w:t>completing</w:t>
                      </w:r>
                      <w:r>
                        <w:rPr>
                          <w:color w:val="374050"/>
                          <w:spacing w:val="6"/>
                        </w:rPr>
                        <w:t> </w:t>
                      </w:r>
                      <w:r>
                        <w:rPr>
                          <w:color w:val="374050"/>
                        </w:rPr>
                        <w:t>a</w:t>
                      </w:r>
                      <w:r>
                        <w:rPr>
                          <w:color w:val="374050"/>
                          <w:spacing w:val="5"/>
                        </w:rPr>
                        <w:t> </w:t>
                      </w:r>
                      <w:r>
                        <w:rPr>
                          <w:color w:val="374050"/>
                        </w:rPr>
                        <w:t>thinking</w:t>
                      </w:r>
                      <w:r>
                        <w:rPr>
                          <w:color w:val="374050"/>
                          <w:spacing w:val="6"/>
                        </w:rPr>
                        <w:t> </w:t>
                      </w:r>
                      <w:r>
                        <w:rPr>
                          <w:color w:val="374050"/>
                          <w:spacing w:val="-2"/>
                        </w:rPr>
                        <w:t>routine.</w:t>
                      </w:r>
                    </w:p>
                  </w:txbxContent>
                </v:textbox>
                <w10:wrap type="none"/>
              </v:shape>
            </w:pict>
          </mc:Fallback>
        </mc:AlternateContent>
      </w:r>
      <w:r>
        <w:rPr/>
        <mc:AlternateContent>
          <mc:Choice Requires="wps">
            <w:drawing>
              <wp:anchor distT="0" distB="0" distL="0" distR="0" allowOverlap="1" layoutInCell="1" locked="0" behindDoc="1" simplePos="0" relativeHeight="487511552">
                <wp:simplePos x="0" y="0"/>
                <wp:positionH relativeFrom="page">
                  <wp:posOffset>669611</wp:posOffset>
                </wp:positionH>
                <wp:positionV relativeFrom="page">
                  <wp:posOffset>4583339</wp:posOffset>
                </wp:positionV>
                <wp:extent cx="1200150" cy="19177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1200150" cy="191770"/>
                        </a:xfrm>
                        <a:prstGeom prst="rect">
                          <a:avLst/>
                        </a:prstGeom>
                      </wps:spPr>
                      <wps:txbx>
                        <w:txbxContent>
                          <w:p>
                            <w:pPr>
                              <w:spacing w:before="16"/>
                              <w:ind w:left="20" w:right="0" w:firstLine="0"/>
                              <w:jc w:val="left"/>
                              <w:rPr>
                                <w:b/>
                                <w:sz w:val="23"/>
                              </w:rPr>
                            </w:pPr>
                            <w:r>
                              <w:rPr>
                                <w:b/>
                                <w:color w:val="111726"/>
                                <w:sz w:val="23"/>
                              </w:rPr>
                              <w:t>Extra</w:t>
                            </w:r>
                            <w:r>
                              <w:rPr>
                                <w:b/>
                                <w:color w:val="111726"/>
                                <w:spacing w:val="6"/>
                                <w:sz w:val="23"/>
                              </w:rPr>
                              <w:t> </w:t>
                            </w:r>
                            <w:r>
                              <w:rPr>
                                <w:b/>
                                <w:color w:val="111726"/>
                                <w:spacing w:val="-2"/>
                                <w:sz w:val="23"/>
                              </w:rPr>
                              <w:t>resources:</w:t>
                            </w:r>
                          </w:p>
                        </w:txbxContent>
                      </wps:txbx>
                      <wps:bodyPr wrap="square" lIns="0" tIns="0" rIns="0" bIns="0" rtlCol="0">
                        <a:noAutofit/>
                      </wps:bodyPr>
                    </wps:wsp>
                  </a:graphicData>
                </a:graphic>
              </wp:anchor>
            </w:drawing>
          </mc:Choice>
          <mc:Fallback>
            <w:pict>
              <v:shape style="position:absolute;margin-left:52.725327pt;margin-top:360.892883pt;width:94.5pt;height:15.1pt;mso-position-horizontal-relative:page;mso-position-vertical-relative:page;z-index:-15804928" type="#_x0000_t202" id="docshape11" filled="false" stroked="false">
                <v:textbox inset="0,0,0,0">
                  <w:txbxContent>
                    <w:p>
                      <w:pPr>
                        <w:spacing w:before="16"/>
                        <w:ind w:left="20" w:right="0" w:firstLine="0"/>
                        <w:jc w:val="left"/>
                        <w:rPr>
                          <w:b/>
                          <w:sz w:val="23"/>
                        </w:rPr>
                      </w:pPr>
                      <w:r>
                        <w:rPr>
                          <w:b/>
                          <w:color w:val="111726"/>
                          <w:sz w:val="23"/>
                        </w:rPr>
                        <w:t>Extra</w:t>
                      </w:r>
                      <w:r>
                        <w:rPr>
                          <w:b/>
                          <w:color w:val="111726"/>
                          <w:spacing w:val="6"/>
                          <w:sz w:val="23"/>
                        </w:rPr>
                        <w:t> </w:t>
                      </w:r>
                      <w:r>
                        <w:rPr>
                          <w:b/>
                          <w:color w:val="111726"/>
                          <w:spacing w:val="-2"/>
                          <w:sz w:val="23"/>
                        </w:rPr>
                        <w:t>resources:</w:t>
                      </w:r>
                    </w:p>
                  </w:txbxContent>
                </v:textbox>
                <w10:wrap type="none"/>
              </v:shape>
            </w:pict>
          </mc:Fallback>
        </mc:AlternateContent>
      </w:r>
      <w:r>
        <w:rPr/>
        <mc:AlternateContent>
          <mc:Choice Requires="wps">
            <w:drawing>
              <wp:anchor distT="0" distB="0" distL="0" distR="0" allowOverlap="1" layoutInCell="1" locked="0" behindDoc="1" simplePos="0" relativeHeight="487512064">
                <wp:simplePos x="0" y="0"/>
                <wp:positionH relativeFrom="page">
                  <wp:posOffset>788566</wp:posOffset>
                </wp:positionH>
                <wp:positionV relativeFrom="page">
                  <wp:posOffset>4992846</wp:posOffset>
                </wp:positionV>
                <wp:extent cx="1280160" cy="19177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1280160" cy="191770"/>
                        </a:xfrm>
                        <a:prstGeom prst="rect">
                          <a:avLst/>
                        </a:prstGeom>
                      </wps:spPr>
                      <wps:txbx>
                        <w:txbxContent>
                          <w:p>
                            <w:pPr>
                              <w:numPr>
                                <w:ilvl w:val="0"/>
                                <w:numId w:val="1"/>
                              </w:numPr>
                              <w:tabs>
                                <w:tab w:pos="218" w:val="left" w:leader="none"/>
                              </w:tabs>
                              <w:spacing w:before="16"/>
                              <w:ind w:left="218" w:right="0" w:hanging="198"/>
                              <w:jc w:val="left"/>
                              <w:rPr>
                                <w:b/>
                                <w:sz w:val="23"/>
                              </w:rPr>
                            </w:pPr>
                            <w:hyperlink r:id="rId6">
                              <w:r>
                                <w:rPr>
                                  <w:b/>
                                  <w:color w:val="E30985"/>
                                  <w:sz w:val="23"/>
                                  <w:u w:val="single" w:color="E30985"/>
                                </w:rPr>
                                <w:t>Waste</w:t>
                              </w:r>
                              <w:r>
                                <w:rPr>
                                  <w:b/>
                                  <w:color w:val="E30985"/>
                                  <w:spacing w:val="-2"/>
                                  <w:sz w:val="23"/>
                                  <w:u w:val="single" w:color="E30985"/>
                                </w:rPr>
                                <w:t> factsheet</w:t>
                              </w:r>
                            </w:hyperlink>
                          </w:p>
                        </w:txbxContent>
                      </wps:txbx>
                      <wps:bodyPr wrap="square" lIns="0" tIns="0" rIns="0" bIns="0" rtlCol="0">
                        <a:noAutofit/>
                      </wps:bodyPr>
                    </wps:wsp>
                  </a:graphicData>
                </a:graphic>
              </wp:anchor>
            </w:drawing>
          </mc:Choice>
          <mc:Fallback>
            <w:pict>
              <v:shape style="position:absolute;margin-left:62.091843pt;margin-top:393.137543pt;width:100.8pt;height:15.1pt;mso-position-horizontal-relative:page;mso-position-vertical-relative:page;z-index:-15804416" type="#_x0000_t202" id="docshape12" filled="false" stroked="false">
                <v:textbox inset="0,0,0,0">
                  <w:txbxContent>
                    <w:p>
                      <w:pPr>
                        <w:numPr>
                          <w:ilvl w:val="0"/>
                          <w:numId w:val="1"/>
                        </w:numPr>
                        <w:tabs>
                          <w:tab w:pos="218" w:val="left" w:leader="none"/>
                        </w:tabs>
                        <w:spacing w:before="16"/>
                        <w:ind w:left="218" w:right="0" w:hanging="198"/>
                        <w:jc w:val="left"/>
                        <w:rPr>
                          <w:b/>
                          <w:sz w:val="23"/>
                        </w:rPr>
                      </w:pPr>
                      <w:hyperlink r:id="rId6">
                        <w:r>
                          <w:rPr>
                            <w:b/>
                            <w:color w:val="E30985"/>
                            <w:sz w:val="23"/>
                            <w:u w:val="single" w:color="E30985"/>
                          </w:rPr>
                          <w:t>Waste</w:t>
                        </w:r>
                        <w:r>
                          <w:rPr>
                            <w:b/>
                            <w:color w:val="E30985"/>
                            <w:spacing w:val="-2"/>
                            <w:sz w:val="23"/>
                            <w:u w:val="single" w:color="E30985"/>
                          </w:rPr>
                          <w:t> factsheet</w:t>
                        </w:r>
                      </w:hyperlink>
                    </w:p>
                  </w:txbxContent>
                </v:textbox>
                <w10:wrap type="none"/>
              </v:shape>
            </w:pict>
          </mc:Fallback>
        </mc:AlternateContent>
      </w:r>
      <w:r>
        <w:rPr/>
        <mc:AlternateContent>
          <mc:Choice Requires="wps">
            <w:drawing>
              <wp:anchor distT="0" distB="0" distL="0" distR="0" allowOverlap="1" layoutInCell="1" locked="0" behindDoc="1" simplePos="0" relativeHeight="487512576">
                <wp:simplePos x="0" y="0"/>
                <wp:positionH relativeFrom="page">
                  <wp:posOffset>669611</wp:posOffset>
                </wp:positionH>
                <wp:positionV relativeFrom="page">
                  <wp:posOffset>5939904</wp:posOffset>
                </wp:positionV>
                <wp:extent cx="2122170" cy="274955"/>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2122170" cy="274955"/>
                        </a:xfrm>
                        <a:prstGeom prst="rect">
                          <a:avLst/>
                        </a:prstGeom>
                      </wps:spPr>
                      <wps:txbx>
                        <w:txbxContent>
                          <w:p>
                            <w:pPr>
                              <w:spacing w:before="10"/>
                              <w:ind w:left="20" w:right="0" w:firstLine="0"/>
                              <w:jc w:val="left"/>
                              <w:rPr>
                                <w:b/>
                                <w:sz w:val="35"/>
                              </w:rPr>
                            </w:pPr>
                            <w:r>
                              <w:rPr>
                                <w:b/>
                                <w:color w:val="0D3C90"/>
                                <w:sz w:val="35"/>
                              </w:rPr>
                              <w:t>The Flipped </w:t>
                            </w:r>
                            <w:r>
                              <w:rPr>
                                <w:b/>
                                <w:color w:val="0D3C90"/>
                                <w:spacing w:val="-2"/>
                                <w:sz w:val="35"/>
                              </w:rPr>
                              <w:t>Lesson</w:t>
                            </w:r>
                          </w:p>
                        </w:txbxContent>
                      </wps:txbx>
                      <wps:bodyPr wrap="square" lIns="0" tIns="0" rIns="0" bIns="0" rtlCol="0">
                        <a:noAutofit/>
                      </wps:bodyPr>
                    </wps:wsp>
                  </a:graphicData>
                </a:graphic>
              </wp:anchor>
            </w:drawing>
          </mc:Choice>
          <mc:Fallback>
            <w:pict>
              <v:shape style="position:absolute;margin-left:52.725327pt;margin-top:467.708984pt;width:167.1pt;height:21.65pt;mso-position-horizontal-relative:page;mso-position-vertical-relative:page;z-index:-15803904" type="#_x0000_t202" id="docshape13" filled="false" stroked="false">
                <v:textbox inset="0,0,0,0">
                  <w:txbxContent>
                    <w:p>
                      <w:pPr>
                        <w:spacing w:before="10"/>
                        <w:ind w:left="20" w:right="0" w:firstLine="0"/>
                        <w:jc w:val="left"/>
                        <w:rPr>
                          <w:b/>
                          <w:sz w:val="35"/>
                        </w:rPr>
                      </w:pPr>
                      <w:r>
                        <w:rPr>
                          <w:b/>
                          <w:color w:val="0D3C90"/>
                          <w:sz w:val="35"/>
                        </w:rPr>
                        <w:t>The Flipped </w:t>
                      </w:r>
                      <w:r>
                        <w:rPr>
                          <w:b/>
                          <w:color w:val="0D3C90"/>
                          <w:spacing w:val="-2"/>
                          <w:sz w:val="35"/>
                        </w:rPr>
                        <w:t>Lesson</w:t>
                      </w:r>
                    </w:p>
                  </w:txbxContent>
                </v:textbox>
                <w10:wrap type="none"/>
              </v:shape>
            </w:pict>
          </mc:Fallback>
        </mc:AlternateContent>
      </w:r>
      <w:r>
        <w:rPr/>
        <mc:AlternateContent>
          <mc:Choice Requires="wps">
            <w:drawing>
              <wp:anchor distT="0" distB="0" distL="0" distR="0" allowOverlap="1" layoutInCell="1" locked="0" behindDoc="1" simplePos="0" relativeHeight="487513088">
                <wp:simplePos x="0" y="0"/>
                <wp:positionH relativeFrom="page">
                  <wp:posOffset>669611</wp:posOffset>
                </wp:positionH>
                <wp:positionV relativeFrom="page">
                  <wp:posOffset>6444734</wp:posOffset>
                </wp:positionV>
                <wp:extent cx="6211570" cy="1085850"/>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6211570" cy="1085850"/>
                        </a:xfrm>
                        <a:prstGeom prst="rect">
                          <a:avLst/>
                        </a:prstGeom>
                      </wps:spPr>
                      <wps:txbx>
                        <w:txbxContent>
                          <w:p>
                            <w:pPr>
                              <w:pStyle w:val="BodyText"/>
                              <w:spacing w:line="319" w:lineRule="auto" w:before="16"/>
                            </w:pPr>
                            <w:r>
                              <w:rPr>
                                <w:color w:val="374050"/>
                              </w:rPr>
                              <w:t>This lesson provides the opportunity for students to explore/build their current knowledge, attitudes and values about consumption and how it relates to happiness. While working independently, students are to view the video and complete the table below. Teachers will </w:t>
                            </w:r>
                            <w:r>
                              <w:rPr>
                                <w:color w:val="374050"/>
                              </w:rPr>
                              <w:t>also gain insight from students’ responses which can be used to plan follow-up lessons from the</w:t>
                            </w:r>
                          </w:p>
                          <w:p>
                            <w:pPr>
                              <w:pStyle w:val="BodyText"/>
                              <w:spacing w:before="0"/>
                            </w:pPr>
                            <w:r>
                              <w:rPr>
                                <w:color w:val="374050"/>
                              </w:rPr>
                              <w:t>waste</w:t>
                            </w:r>
                            <w:r>
                              <w:rPr>
                                <w:color w:val="374050"/>
                                <w:spacing w:val="8"/>
                              </w:rPr>
                              <w:t> </w:t>
                            </w:r>
                            <w:r>
                              <w:rPr>
                                <w:color w:val="374050"/>
                              </w:rPr>
                              <w:t>or</w:t>
                            </w:r>
                            <w:r>
                              <w:rPr>
                                <w:color w:val="374050"/>
                                <w:spacing w:val="8"/>
                              </w:rPr>
                              <w:t> </w:t>
                            </w:r>
                            <w:r>
                              <w:rPr>
                                <w:color w:val="374050"/>
                              </w:rPr>
                              <w:t>consumption</w:t>
                            </w:r>
                            <w:r>
                              <w:rPr>
                                <w:color w:val="374050"/>
                                <w:spacing w:val="8"/>
                              </w:rPr>
                              <w:t> </w:t>
                            </w:r>
                            <w:r>
                              <w:rPr>
                                <w:color w:val="374050"/>
                                <w:spacing w:val="-2"/>
                              </w:rPr>
                              <w:t>units.</w:t>
                            </w:r>
                          </w:p>
                        </w:txbxContent>
                      </wps:txbx>
                      <wps:bodyPr wrap="square" lIns="0" tIns="0" rIns="0" bIns="0" rtlCol="0">
                        <a:noAutofit/>
                      </wps:bodyPr>
                    </wps:wsp>
                  </a:graphicData>
                </a:graphic>
              </wp:anchor>
            </w:drawing>
          </mc:Choice>
          <mc:Fallback>
            <w:pict>
              <v:shape style="position:absolute;margin-left:52.725327pt;margin-top:507.459412pt;width:489.1pt;height:85.5pt;mso-position-horizontal-relative:page;mso-position-vertical-relative:page;z-index:-15803392" type="#_x0000_t202" id="docshape14" filled="false" stroked="false">
                <v:textbox inset="0,0,0,0">
                  <w:txbxContent>
                    <w:p>
                      <w:pPr>
                        <w:pStyle w:val="BodyText"/>
                        <w:spacing w:line="319" w:lineRule="auto" w:before="16"/>
                      </w:pPr>
                      <w:r>
                        <w:rPr>
                          <w:color w:val="374050"/>
                        </w:rPr>
                        <w:t>This lesson provides the opportunity for students to explore/build their current knowledge, attitudes and values about consumption and how it relates to happiness. While working independently, students are to view the video and complete the table below. Teachers will </w:t>
                      </w:r>
                      <w:r>
                        <w:rPr>
                          <w:color w:val="374050"/>
                        </w:rPr>
                        <w:t>also gain insight from students’ responses which can be used to plan follow-up lessons from the</w:t>
                      </w:r>
                    </w:p>
                    <w:p>
                      <w:pPr>
                        <w:pStyle w:val="BodyText"/>
                        <w:spacing w:before="0"/>
                      </w:pPr>
                      <w:r>
                        <w:rPr>
                          <w:color w:val="374050"/>
                        </w:rPr>
                        <w:t>waste</w:t>
                      </w:r>
                      <w:r>
                        <w:rPr>
                          <w:color w:val="374050"/>
                          <w:spacing w:val="8"/>
                        </w:rPr>
                        <w:t> </w:t>
                      </w:r>
                      <w:r>
                        <w:rPr>
                          <w:color w:val="374050"/>
                        </w:rPr>
                        <w:t>or</w:t>
                      </w:r>
                      <w:r>
                        <w:rPr>
                          <w:color w:val="374050"/>
                          <w:spacing w:val="8"/>
                        </w:rPr>
                        <w:t> </w:t>
                      </w:r>
                      <w:r>
                        <w:rPr>
                          <w:color w:val="374050"/>
                        </w:rPr>
                        <w:t>consumption</w:t>
                      </w:r>
                      <w:r>
                        <w:rPr>
                          <w:color w:val="374050"/>
                          <w:spacing w:val="8"/>
                        </w:rPr>
                        <w:t> </w:t>
                      </w:r>
                      <w:r>
                        <w:rPr>
                          <w:color w:val="374050"/>
                          <w:spacing w:val="-2"/>
                        </w:rPr>
                        <w:t>units.</w:t>
                      </w:r>
                    </w:p>
                  </w:txbxContent>
                </v:textbox>
                <w10:wrap type="none"/>
              </v:shape>
            </w:pict>
          </mc:Fallback>
        </mc:AlternateContent>
      </w:r>
      <w:r>
        <w:rPr/>
        <mc:AlternateContent>
          <mc:Choice Requires="wps">
            <w:drawing>
              <wp:anchor distT="0" distB="0" distL="0" distR="0" allowOverlap="1" layoutInCell="1" locked="0" behindDoc="1" simplePos="0" relativeHeight="487513600">
                <wp:simplePos x="0" y="0"/>
                <wp:positionH relativeFrom="page">
                  <wp:posOffset>669611</wp:posOffset>
                </wp:positionH>
                <wp:positionV relativeFrom="page">
                  <wp:posOffset>7747710</wp:posOffset>
                </wp:positionV>
                <wp:extent cx="5720080" cy="63881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5720080" cy="638810"/>
                        </a:xfrm>
                        <a:prstGeom prst="rect">
                          <a:avLst/>
                        </a:prstGeom>
                      </wps:spPr>
                      <wps:txbx>
                        <w:txbxContent>
                          <w:p>
                            <w:pPr>
                              <w:pStyle w:val="BodyText"/>
                              <w:spacing w:line="319" w:lineRule="auto" w:before="16"/>
                            </w:pPr>
                            <w:r>
                              <w:rPr>
                                <w:color w:val="374050"/>
                              </w:rPr>
                              <w:t>This visual thinking tools can be useful in examining how and why student thinking </w:t>
                            </w:r>
                            <w:r>
                              <w:rPr>
                                <w:color w:val="374050"/>
                              </w:rPr>
                              <w:t>has changed based on learning specific content information. It also helps to develop their</w:t>
                            </w:r>
                          </w:p>
                          <w:p>
                            <w:pPr>
                              <w:pStyle w:val="BodyText"/>
                              <w:spacing w:before="0"/>
                            </w:pPr>
                            <w:r>
                              <w:rPr>
                                <w:color w:val="374050"/>
                              </w:rPr>
                              <w:t>reasoning</w:t>
                            </w:r>
                            <w:r>
                              <w:rPr>
                                <w:color w:val="374050"/>
                                <w:spacing w:val="6"/>
                              </w:rPr>
                              <w:t> </w:t>
                            </w:r>
                            <w:r>
                              <w:rPr>
                                <w:color w:val="374050"/>
                              </w:rPr>
                              <w:t>abilities</w:t>
                            </w:r>
                            <w:r>
                              <w:rPr>
                                <w:color w:val="374050"/>
                                <w:spacing w:val="7"/>
                              </w:rPr>
                              <w:t> </w:t>
                            </w:r>
                            <w:r>
                              <w:rPr>
                                <w:color w:val="374050"/>
                              </w:rPr>
                              <w:t>and</w:t>
                            </w:r>
                            <w:r>
                              <w:rPr>
                                <w:color w:val="374050"/>
                                <w:spacing w:val="6"/>
                              </w:rPr>
                              <w:t> </w:t>
                            </w:r>
                            <w:r>
                              <w:rPr>
                                <w:color w:val="374050"/>
                              </w:rPr>
                              <w:t>to</w:t>
                            </w:r>
                            <w:r>
                              <w:rPr>
                                <w:color w:val="374050"/>
                                <w:spacing w:val="7"/>
                              </w:rPr>
                              <w:t> </w:t>
                            </w:r>
                            <w:r>
                              <w:rPr>
                                <w:color w:val="374050"/>
                              </w:rPr>
                              <w:t>recognise</w:t>
                            </w:r>
                            <w:r>
                              <w:rPr>
                                <w:color w:val="374050"/>
                                <w:spacing w:val="6"/>
                              </w:rPr>
                              <w:t> </w:t>
                            </w:r>
                            <w:r>
                              <w:rPr>
                                <w:color w:val="374050"/>
                              </w:rPr>
                              <w:t>cause</w:t>
                            </w:r>
                            <w:r>
                              <w:rPr>
                                <w:color w:val="374050"/>
                                <w:spacing w:val="7"/>
                              </w:rPr>
                              <w:t> </w:t>
                            </w:r>
                            <w:r>
                              <w:rPr>
                                <w:color w:val="374050"/>
                              </w:rPr>
                              <w:t>and</w:t>
                            </w:r>
                            <w:r>
                              <w:rPr>
                                <w:color w:val="374050"/>
                                <w:spacing w:val="6"/>
                              </w:rPr>
                              <w:t> </w:t>
                            </w:r>
                            <w:r>
                              <w:rPr>
                                <w:color w:val="374050"/>
                              </w:rPr>
                              <w:t>effect</w:t>
                            </w:r>
                            <w:r>
                              <w:rPr>
                                <w:color w:val="374050"/>
                                <w:spacing w:val="7"/>
                              </w:rPr>
                              <w:t> </w:t>
                            </w:r>
                            <w:r>
                              <w:rPr>
                                <w:color w:val="374050"/>
                                <w:spacing w:val="-2"/>
                              </w:rPr>
                              <w:t>relationships.</w:t>
                            </w:r>
                          </w:p>
                        </w:txbxContent>
                      </wps:txbx>
                      <wps:bodyPr wrap="square" lIns="0" tIns="0" rIns="0" bIns="0" rtlCol="0">
                        <a:noAutofit/>
                      </wps:bodyPr>
                    </wps:wsp>
                  </a:graphicData>
                </a:graphic>
              </wp:anchor>
            </w:drawing>
          </mc:Choice>
          <mc:Fallback>
            <w:pict>
              <v:shape style="position:absolute;margin-left:52.725327pt;margin-top:610.055969pt;width:450.4pt;height:50.3pt;mso-position-horizontal-relative:page;mso-position-vertical-relative:page;z-index:-15802880" type="#_x0000_t202" id="docshape15" filled="false" stroked="false">
                <v:textbox inset="0,0,0,0">
                  <w:txbxContent>
                    <w:p>
                      <w:pPr>
                        <w:pStyle w:val="BodyText"/>
                        <w:spacing w:line="319" w:lineRule="auto" w:before="16"/>
                      </w:pPr>
                      <w:r>
                        <w:rPr>
                          <w:color w:val="374050"/>
                        </w:rPr>
                        <w:t>This visual thinking tools can be useful in examining how and why student thinking </w:t>
                      </w:r>
                      <w:r>
                        <w:rPr>
                          <w:color w:val="374050"/>
                        </w:rPr>
                        <w:t>has changed based on learning specific content information. It also helps to develop their</w:t>
                      </w:r>
                    </w:p>
                    <w:p>
                      <w:pPr>
                        <w:pStyle w:val="BodyText"/>
                        <w:spacing w:before="0"/>
                      </w:pPr>
                      <w:r>
                        <w:rPr>
                          <w:color w:val="374050"/>
                        </w:rPr>
                        <w:t>reasoning</w:t>
                      </w:r>
                      <w:r>
                        <w:rPr>
                          <w:color w:val="374050"/>
                          <w:spacing w:val="6"/>
                        </w:rPr>
                        <w:t> </w:t>
                      </w:r>
                      <w:r>
                        <w:rPr>
                          <w:color w:val="374050"/>
                        </w:rPr>
                        <w:t>abilities</w:t>
                      </w:r>
                      <w:r>
                        <w:rPr>
                          <w:color w:val="374050"/>
                          <w:spacing w:val="7"/>
                        </w:rPr>
                        <w:t> </w:t>
                      </w:r>
                      <w:r>
                        <w:rPr>
                          <w:color w:val="374050"/>
                        </w:rPr>
                        <w:t>and</w:t>
                      </w:r>
                      <w:r>
                        <w:rPr>
                          <w:color w:val="374050"/>
                          <w:spacing w:val="6"/>
                        </w:rPr>
                        <w:t> </w:t>
                      </w:r>
                      <w:r>
                        <w:rPr>
                          <w:color w:val="374050"/>
                        </w:rPr>
                        <w:t>to</w:t>
                      </w:r>
                      <w:r>
                        <w:rPr>
                          <w:color w:val="374050"/>
                          <w:spacing w:val="7"/>
                        </w:rPr>
                        <w:t> </w:t>
                      </w:r>
                      <w:r>
                        <w:rPr>
                          <w:color w:val="374050"/>
                        </w:rPr>
                        <w:t>recognise</w:t>
                      </w:r>
                      <w:r>
                        <w:rPr>
                          <w:color w:val="374050"/>
                          <w:spacing w:val="6"/>
                        </w:rPr>
                        <w:t> </w:t>
                      </w:r>
                      <w:r>
                        <w:rPr>
                          <w:color w:val="374050"/>
                        </w:rPr>
                        <w:t>cause</w:t>
                      </w:r>
                      <w:r>
                        <w:rPr>
                          <w:color w:val="374050"/>
                          <w:spacing w:val="7"/>
                        </w:rPr>
                        <w:t> </w:t>
                      </w:r>
                      <w:r>
                        <w:rPr>
                          <w:color w:val="374050"/>
                        </w:rPr>
                        <w:t>and</w:t>
                      </w:r>
                      <w:r>
                        <w:rPr>
                          <w:color w:val="374050"/>
                          <w:spacing w:val="6"/>
                        </w:rPr>
                        <w:t> </w:t>
                      </w:r>
                      <w:r>
                        <w:rPr>
                          <w:color w:val="374050"/>
                        </w:rPr>
                        <w:t>effect</w:t>
                      </w:r>
                      <w:r>
                        <w:rPr>
                          <w:color w:val="374050"/>
                          <w:spacing w:val="7"/>
                        </w:rPr>
                        <w:t> </w:t>
                      </w:r>
                      <w:r>
                        <w:rPr>
                          <w:color w:val="374050"/>
                          <w:spacing w:val="-2"/>
                        </w:rPr>
                        <w:t>relationships.</w:t>
                      </w:r>
                    </w:p>
                  </w:txbxContent>
                </v:textbox>
                <w10:wrap type="none"/>
              </v:shape>
            </w:pict>
          </mc:Fallback>
        </mc:AlternateContent>
      </w:r>
      <w:r>
        <w:rPr/>
        <mc:AlternateContent>
          <mc:Choice Requires="wps">
            <w:drawing>
              <wp:anchor distT="0" distB="0" distL="0" distR="0" allowOverlap="1" layoutInCell="1" locked="0" behindDoc="1" simplePos="0" relativeHeight="487514112">
                <wp:simplePos x="0" y="0"/>
                <wp:positionH relativeFrom="page">
                  <wp:posOffset>682311</wp:posOffset>
                </wp:positionH>
                <wp:positionV relativeFrom="page">
                  <wp:posOffset>2566878</wp:posOffset>
                </wp:positionV>
                <wp:extent cx="3071495" cy="15240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307149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202.116425pt;width:241.85pt;height:12pt;mso-position-horizontal-relative:page;mso-position-vertical-relative:page;z-index:-15802368" type="#_x0000_t202" id="docshape16"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514624">
                <wp:simplePos x="0" y="0"/>
                <wp:positionH relativeFrom="page">
                  <wp:posOffset>3828069</wp:posOffset>
                </wp:positionH>
                <wp:positionV relativeFrom="page">
                  <wp:posOffset>2566878</wp:posOffset>
                </wp:positionV>
                <wp:extent cx="3062605" cy="15240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306260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202.116425pt;width:241.15pt;height:12pt;mso-position-horizontal-relative:page;mso-position-vertical-relative:page;z-index:-15801856" type="#_x0000_t202" id="docshape17"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515136">
                <wp:simplePos x="0" y="0"/>
                <wp:positionH relativeFrom="page">
                  <wp:posOffset>1278176</wp:posOffset>
                </wp:positionH>
                <wp:positionV relativeFrom="page">
                  <wp:posOffset>5000652</wp:posOffset>
                </wp:positionV>
                <wp:extent cx="124460" cy="15240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00.643791pt;margin-top:393.752167pt;width:9.8pt;height:12pt;mso-position-horizontal-relative:page;mso-position-vertical-relative:page;z-index:-15801344" type="#_x0000_t202" id="docshape18" filled="false" stroked="false">
                <v:textbox inset="0,0,0,0">
                  <w:txbxContent>
                    <w:p>
                      <w:pPr>
                        <w:pStyle w:val="BodyText"/>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60"/>
        </w:sectPr>
      </w:pPr>
    </w:p>
    <w:p>
      <w:pPr>
        <w:rPr>
          <w:sz w:val="2"/>
          <w:szCs w:val="2"/>
        </w:rPr>
      </w:pPr>
      <w:r>
        <w:rPr/>
        <mc:AlternateContent>
          <mc:Choice Requires="wps">
            <w:drawing>
              <wp:anchor distT="0" distB="0" distL="0" distR="0" allowOverlap="1" layoutInCell="1" locked="0" behindDoc="1" simplePos="0" relativeHeight="487515648">
                <wp:simplePos x="0" y="0"/>
                <wp:positionH relativeFrom="page">
                  <wp:posOffset>533400</wp:posOffset>
                </wp:positionH>
                <wp:positionV relativeFrom="page">
                  <wp:posOffset>7308877</wp:posOffset>
                </wp:positionV>
                <wp:extent cx="6502400" cy="2615565"/>
                <wp:effectExtent l="0" t="0" r="0" b="0"/>
                <wp:wrapNone/>
                <wp:docPr id="20" name="Group 20"/>
                <wp:cNvGraphicFramePr>
                  <a:graphicFrameLocks/>
                </wp:cNvGraphicFramePr>
                <a:graphic>
                  <a:graphicData uri="http://schemas.microsoft.com/office/word/2010/wordprocessingGroup">
                    <wpg:wgp>
                      <wpg:cNvPr id="20" name="Group 20"/>
                      <wpg:cNvGrpSpPr/>
                      <wpg:grpSpPr>
                        <a:xfrm>
                          <a:off x="0" y="0"/>
                          <a:ext cx="6502400" cy="2615565"/>
                          <a:chExt cx="6502400" cy="2615565"/>
                        </a:xfrm>
                      </wpg:grpSpPr>
                      <wps:wsp>
                        <wps:cNvPr id="21" name="Graphic 21"/>
                        <wps:cNvSpPr/>
                        <wps:spPr>
                          <a:xfrm>
                            <a:off x="0" y="0"/>
                            <a:ext cx="6502400" cy="2615565"/>
                          </a:xfrm>
                          <a:custGeom>
                            <a:avLst/>
                            <a:gdLst/>
                            <a:ahLst/>
                            <a:cxnLst/>
                            <a:rect l="l" t="t" r="r" b="b"/>
                            <a:pathLst>
                              <a:path w="6502400" h="2615565">
                                <a:moveTo>
                                  <a:pt x="0" y="2615259"/>
                                </a:moveTo>
                                <a:lnTo>
                                  <a:pt x="0" y="0"/>
                                </a:lnTo>
                                <a:lnTo>
                                  <a:pt x="6502400" y="0"/>
                                </a:lnTo>
                                <a:lnTo>
                                  <a:pt x="6502400" y="2615259"/>
                                </a:lnTo>
                                <a:lnTo>
                                  <a:pt x="0" y="2615259"/>
                                </a:lnTo>
                                <a:close/>
                              </a:path>
                            </a:pathLst>
                          </a:custGeom>
                          <a:solidFill>
                            <a:srgbClr val="F4F5F6"/>
                          </a:solidFill>
                        </wps:spPr>
                        <wps:bodyPr wrap="square" lIns="0" tIns="0" rIns="0" bIns="0" rtlCol="0">
                          <a:prstTxWarp prst="textNoShape">
                            <a:avLst/>
                          </a:prstTxWarp>
                          <a:noAutofit/>
                        </wps:bodyPr>
                      </wps:wsp>
                      <pic:pic>
                        <pic:nvPicPr>
                          <pic:cNvPr id="22" name="Image 22"/>
                          <pic:cNvPicPr/>
                        </pic:nvPicPr>
                        <pic:blipFill>
                          <a:blip r:embed="rId7" cstate="print"/>
                          <a:stretch>
                            <a:fillRect/>
                          </a:stretch>
                        </pic:blipFill>
                        <pic:spPr>
                          <a:xfrm>
                            <a:off x="2419976" y="1526344"/>
                            <a:ext cx="316402" cy="239107"/>
                          </a:xfrm>
                          <a:prstGeom prst="rect">
                            <a:avLst/>
                          </a:prstGeom>
                        </pic:spPr>
                      </pic:pic>
                      <wps:wsp>
                        <wps:cNvPr id="23" name="Graphic 23"/>
                        <wps:cNvSpPr/>
                        <wps:spPr>
                          <a:xfrm>
                            <a:off x="2749232" y="1526347"/>
                            <a:ext cx="415290" cy="240029"/>
                          </a:xfrm>
                          <a:custGeom>
                            <a:avLst/>
                            <a:gdLst/>
                            <a:ahLst/>
                            <a:cxnLst/>
                            <a:rect l="l" t="t" r="r" b="b"/>
                            <a:pathLst>
                              <a:path w="415290" h="240029">
                                <a:moveTo>
                                  <a:pt x="284340" y="119176"/>
                                </a:moveTo>
                                <a:lnTo>
                                  <a:pt x="283883" y="104013"/>
                                </a:lnTo>
                                <a:lnTo>
                                  <a:pt x="283832" y="102298"/>
                                </a:lnTo>
                                <a:lnTo>
                                  <a:pt x="281597" y="84035"/>
                                </a:lnTo>
                                <a:lnTo>
                                  <a:pt x="265569" y="40525"/>
                                </a:lnTo>
                                <a:lnTo>
                                  <a:pt x="231051" y="8229"/>
                                </a:lnTo>
                                <a:lnTo>
                                  <a:pt x="221780" y="4140"/>
                                </a:lnTo>
                                <a:lnTo>
                                  <a:pt x="221780" y="115493"/>
                                </a:lnTo>
                                <a:lnTo>
                                  <a:pt x="221678" y="126885"/>
                                </a:lnTo>
                                <a:lnTo>
                                  <a:pt x="220129" y="130873"/>
                                </a:lnTo>
                                <a:lnTo>
                                  <a:pt x="214033" y="135432"/>
                                </a:lnTo>
                                <a:lnTo>
                                  <a:pt x="209753" y="136537"/>
                                </a:lnTo>
                                <a:lnTo>
                                  <a:pt x="74422" y="134988"/>
                                </a:lnTo>
                                <a:lnTo>
                                  <a:pt x="70142" y="133807"/>
                                </a:lnTo>
                                <a:lnTo>
                                  <a:pt x="67157" y="131432"/>
                                </a:lnTo>
                                <a:lnTo>
                                  <a:pt x="64147" y="129082"/>
                                </a:lnTo>
                                <a:lnTo>
                                  <a:pt x="62674" y="125056"/>
                                </a:lnTo>
                                <a:lnTo>
                                  <a:pt x="62776" y="113665"/>
                                </a:lnTo>
                                <a:lnTo>
                                  <a:pt x="64325" y="109689"/>
                                </a:lnTo>
                                <a:lnTo>
                                  <a:pt x="70421" y="105130"/>
                                </a:lnTo>
                                <a:lnTo>
                                  <a:pt x="74701" y="104013"/>
                                </a:lnTo>
                                <a:lnTo>
                                  <a:pt x="210032" y="105575"/>
                                </a:lnTo>
                                <a:lnTo>
                                  <a:pt x="214299" y="106781"/>
                                </a:lnTo>
                                <a:lnTo>
                                  <a:pt x="220306" y="111467"/>
                                </a:lnTo>
                                <a:lnTo>
                                  <a:pt x="221780" y="115493"/>
                                </a:lnTo>
                                <a:lnTo>
                                  <a:pt x="221780" y="4140"/>
                                </a:lnTo>
                                <a:lnTo>
                                  <a:pt x="221284" y="3911"/>
                                </a:lnTo>
                                <a:lnTo>
                                  <a:pt x="211378" y="1079"/>
                                </a:lnTo>
                                <a:lnTo>
                                  <a:pt x="201371" y="0"/>
                                </a:lnTo>
                                <a:lnTo>
                                  <a:pt x="85115" y="0"/>
                                </a:lnTo>
                                <a:lnTo>
                                  <a:pt x="45758" y="11569"/>
                                </a:lnTo>
                                <a:lnTo>
                                  <a:pt x="13449" y="50177"/>
                                </a:lnTo>
                                <a:lnTo>
                                  <a:pt x="990" y="99047"/>
                                </a:lnTo>
                                <a:lnTo>
                                  <a:pt x="0" y="119176"/>
                                </a:lnTo>
                                <a:lnTo>
                                  <a:pt x="609" y="139776"/>
                                </a:lnTo>
                                <a:lnTo>
                                  <a:pt x="11988" y="189268"/>
                                </a:lnTo>
                                <a:lnTo>
                                  <a:pt x="34188" y="220865"/>
                                </a:lnTo>
                                <a:lnTo>
                                  <a:pt x="73139" y="238683"/>
                                </a:lnTo>
                                <a:lnTo>
                                  <a:pt x="83553" y="239572"/>
                                </a:lnTo>
                                <a:lnTo>
                                  <a:pt x="199390" y="239572"/>
                                </a:lnTo>
                                <a:lnTo>
                                  <a:pt x="239280" y="229793"/>
                                </a:lnTo>
                                <a:lnTo>
                                  <a:pt x="271183" y="192239"/>
                                </a:lnTo>
                                <a:lnTo>
                                  <a:pt x="283476" y="143027"/>
                                </a:lnTo>
                                <a:lnTo>
                                  <a:pt x="283781" y="136537"/>
                                </a:lnTo>
                                <a:lnTo>
                                  <a:pt x="284238" y="126885"/>
                                </a:lnTo>
                                <a:lnTo>
                                  <a:pt x="284340" y="119176"/>
                                </a:lnTo>
                                <a:close/>
                              </a:path>
                              <a:path w="415290" h="240029">
                                <a:moveTo>
                                  <a:pt x="415086" y="196011"/>
                                </a:moveTo>
                                <a:lnTo>
                                  <a:pt x="361886" y="196011"/>
                                </a:lnTo>
                                <a:lnTo>
                                  <a:pt x="361886" y="7594"/>
                                </a:lnTo>
                                <a:lnTo>
                                  <a:pt x="300507" y="7594"/>
                                </a:lnTo>
                                <a:lnTo>
                                  <a:pt x="300507" y="196011"/>
                                </a:lnTo>
                                <a:lnTo>
                                  <a:pt x="300507" y="239014"/>
                                </a:lnTo>
                                <a:lnTo>
                                  <a:pt x="415086" y="239014"/>
                                </a:lnTo>
                                <a:lnTo>
                                  <a:pt x="415086" y="196011"/>
                                </a:lnTo>
                                <a:close/>
                              </a:path>
                            </a:pathLst>
                          </a:custGeom>
                          <a:solidFill>
                            <a:srgbClr val="2E2E2E"/>
                          </a:solidFill>
                        </wps:spPr>
                        <wps:bodyPr wrap="square" lIns="0" tIns="0" rIns="0" bIns="0" rtlCol="0">
                          <a:prstTxWarp prst="textNoShape">
                            <a:avLst/>
                          </a:prstTxWarp>
                          <a:noAutofit/>
                        </wps:bodyPr>
                      </wps:wsp>
                      <wps:wsp>
                        <wps:cNvPr id="24" name="Graphic 24"/>
                        <wps:cNvSpPr/>
                        <wps:spPr>
                          <a:xfrm>
                            <a:off x="2419908" y="1783738"/>
                            <a:ext cx="419100" cy="233679"/>
                          </a:xfrm>
                          <a:custGeom>
                            <a:avLst/>
                            <a:gdLst/>
                            <a:ahLst/>
                            <a:cxnLst/>
                            <a:rect l="l" t="t" r="r" b="b"/>
                            <a:pathLst>
                              <a:path w="419100" h="233679">
                                <a:moveTo>
                                  <a:pt x="89776" y="143383"/>
                                </a:moveTo>
                                <a:lnTo>
                                  <a:pt x="0" y="143383"/>
                                </a:lnTo>
                                <a:lnTo>
                                  <a:pt x="0" y="233286"/>
                                </a:lnTo>
                                <a:lnTo>
                                  <a:pt x="89776" y="233286"/>
                                </a:lnTo>
                                <a:lnTo>
                                  <a:pt x="89776" y="143383"/>
                                </a:lnTo>
                                <a:close/>
                              </a:path>
                              <a:path w="419100" h="233679">
                                <a:moveTo>
                                  <a:pt x="418909" y="115646"/>
                                </a:moveTo>
                                <a:lnTo>
                                  <a:pt x="418439" y="100926"/>
                                </a:lnTo>
                                <a:lnTo>
                                  <a:pt x="418388" y="99250"/>
                                </a:lnTo>
                                <a:lnTo>
                                  <a:pt x="416153" y="81534"/>
                                </a:lnTo>
                                <a:lnTo>
                                  <a:pt x="400177" y="39306"/>
                                </a:lnTo>
                                <a:lnTo>
                                  <a:pt x="365912" y="8013"/>
                                </a:lnTo>
                                <a:lnTo>
                                  <a:pt x="356514" y="3886"/>
                                </a:lnTo>
                                <a:lnTo>
                                  <a:pt x="356514" y="112077"/>
                                </a:lnTo>
                                <a:lnTo>
                                  <a:pt x="356412" y="123101"/>
                                </a:lnTo>
                                <a:lnTo>
                                  <a:pt x="354863" y="126987"/>
                                </a:lnTo>
                                <a:lnTo>
                                  <a:pt x="348792" y="131406"/>
                                </a:lnTo>
                                <a:lnTo>
                                  <a:pt x="344512" y="132486"/>
                                </a:lnTo>
                                <a:lnTo>
                                  <a:pt x="209537" y="130975"/>
                                </a:lnTo>
                                <a:lnTo>
                                  <a:pt x="205282" y="129806"/>
                                </a:lnTo>
                                <a:lnTo>
                                  <a:pt x="199301" y="125260"/>
                                </a:lnTo>
                                <a:lnTo>
                                  <a:pt x="197827" y="121348"/>
                                </a:lnTo>
                                <a:lnTo>
                                  <a:pt x="197929" y="110299"/>
                                </a:lnTo>
                                <a:lnTo>
                                  <a:pt x="199478" y="106426"/>
                                </a:lnTo>
                                <a:lnTo>
                                  <a:pt x="205549" y="101993"/>
                                </a:lnTo>
                                <a:lnTo>
                                  <a:pt x="209829" y="100926"/>
                                </a:lnTo>
                                <a:lnTo>
                                  <a:pt x="344805" y="102425"/>
                                </a:lnTo>
                                <a:lnTo>
                                  <a:pt x="349059" y="103568"/>
                                </a:lnTo>
                                <a:lnTo>
                                  <a:pt x="355041" y="108178"/>
                                </a:lnTo>
                                <a:lnTo>
                                  <a:pt x="356514" y="112077"/>
                                </a:lnTo>
                                <a:lnTo>
                                  <a:pt x="356514" y="3886"/>
                                </a:lnTo>
                                <a:lnTo>
                                  <a:pt x="346938" y="1206"/>
                                </a:lnTo>
                                <a:lnTo>
                                  <a:pt x="337108" y="190"/>
                                </a:lnTo>
                                <a:lnTo>
                                  <a:pt x="220218" y="0"/>
                                </a:lnTo>
                                <a:lnTo>
                                  <a:pt x="210248" y="622"/>
                                </a:lnTo>
                                <a:lnTo>
                                  <a:pt x="171742" y="17843"/>
                                </a:lnTo>
                                <a:lnTo>
                                  <a:pt x="148729" y="48691"/>
                                </a:lnTo>
                                <a:lnTo>
                                  <a:pt x="136296" y="96100"/>
                                </a:lnTo>
                                <a:lnTo>
                                  <a:pt x="135305" y="115646"/>
                                </a:lnTo>
                                <a:lnTo>
                                  <a:pt x="135902" y="135636"/>
                                </a:lnTo>
                                <a:lnTo>
                                  <a:pt x="147256" y="183654"/>
                                </a:lnTo>
                                <a:lnTo>
                                  <a:pt x="178396" y="220802"/>
                                </a:lnTo>
                                <a:lnTo>
                                  <a:pt x="217297" y="232930"/>
                                </a:lnTo>
                                <a:lnTo>
                                  <a:pt x="335140" y="232930"/>
                                </a:lnTo>
                                <a:lnTo>
                                  <a:pt x="373976" y="222973"/>
                                </a:lnTo>
                                <a:lnTo>
                                  <a:pt x="405777" y="186537"/>
                                </a:lnTo>
                                <a:lnTo>
                                  <a:pt x="418033" y="138772"/>
                                </a:lnTo>
                                <a:lnTo>
                                  <a:pt x="418338" y="132486"/>
                                </a:lnTo>
                                <a:lnTo>
                                  <a:pt x="418795" y="123101"/>
                                </a:lnTo>
                                <a:lnTo>
                                  <a:pt x="418909" y="115646"/>
                                </a:lnTo>
                                <a:close/>
                              </a:path>
                            </a:pathLst>
                          </a:custGeom>
                          <a:solidFill>
                            <a:srgbClr val="858585"/>
                          </a:solidFill>
                        </wps:spPr>
                        <wps:bodyPr wrap="square" lIns="0" tIns="0" rIns="0" bIns="0" rtlCol="0">
                          <a:prstTxWarp prst="textNoShape">
                            <a:avLst/>
                          </a:prstTxWarp>
                          <a:noAutofit/>
                        </wps:bodyPr>
                      </wps:wsp>
                      <pic:pic>
                        <pic:nvPicPr>
                          <pic:cNvPr id="25" name="Image 25"/>
                          <pic:cNvPicPr/>
                        </pic:nvPicPr>
                        <pic:blipFill>
                          <a:blip r:embed="rId8" cstate="print"/>
                          <a:stretch>
                            <a:fillRect/>
                          </a:stretch>
                        </pic:blipFill>
                        <pic:spPr>
                          <a:xfrm>
                            <a:off x="2850906" y="1780518"/>
                            <a:ext cx="313474" cy="239095"/>
                          </a:xfrm>
                          <a:prstGeom prst="rect">
                            <a:avLst/>
                          </a:prstGeom>
                        </pic:spPr>
                      </pic:pic>
                      <pic:pic>
                        <pic:nvPicPr>
                          <pic:cNvPr id="26" name="Image 26"/>
                          <pic:cNvPicPr/>
                        </pic:nvPicPr>
                        <pic:blipFill>
                          <a:blip r:embed="rId9" cstate="print"/>
                          <a:stretch>
                            <a:fillRect/>
                          </a:stretch>
                        </pic:blipFill>
                        <pic:spPr>
                          <a:xfrm>
                            <a:off x="3350510" y="1656641"/>
                            <a:ext cx="744557" cy="241981"/>
                          </a:xfrm>
                          <a:prstGeom prst="rect">
                            <a:avLst/>
                          </a:prstGeom>
                        </pic:spPr>
                      </pic:pic>
                    </wpg:wgp>
                  </a:graphicData>
                </a:graphic>
              </wp:anchor>
            </w:drawing>
          </mc:Choice>
          <mc:Fallback>
            <w:pict>
              <v:group style="position:absolute;margin-left:42.000004pt;margin-top:575.502136pt;width:512pt;height:205.95pt;mso-position-horizontal-relative:page;mso-position-vertical-relative:page;z-index:-15800832" id="docshapegroup19" coordorigin="840,11510" coordsize="10240,4119">
                <v:rect style="position:absolute;left:840;top:11510;width:10240;height:4119" id="docshape20" filled="true" fillcolor="#f4f5f6" stroked="false">
                  <v:fill type="solid"/>
                </v:rect>
                <v:shape style="position:absolute;left:4650;top:13913;width:499;height:377" type="#_x0000_t75" id="docshape21" stroked="false">
                  <v:imagedata r:id="rId7" o:title=""/>
                </v:shape>
                <v:shape style="position:absolute;left:5169;top:13913;width:654;height:378" id="docshape22" coordorigin="5170,13914" coordsize="654,378" path="m5617,14101l5617,14078,5616,14075,5613,14046,5607,14020,5598,13997,5588,13978,5576,13961,5563,13947,5548,13935,5533,13927,5519,13920,5519,14096,5519,14114,5516,14120,5507,14127,5500,14129,5287,14126,5280,14124,5275,14121,5271,14117,5268,14111,5268,14093,5271,14086,5280,14079,5287,14078,5500,14080,5507,14082,5516,14089,5519,14096,5519,13920,5518,13920,5502,13915,5487,13914,5304,13914,5288,13915,5272,13918,5257,13924,5242,13932,5227,13943,5214,13956,5202,13973,5191,13993,5182,14015,5175,14041,5171,14070,5170,14101,5170,14134,5174,14163,5180,14189,5188,14212,5199,14231,5210,14248,5223,14262,5238,14272,5253,14280,5268,14286,5285,14290,5301,14291,5484,14291,5500,14290,5516,14288,5531,14283,5546,14276,5561,14265,5574,14252,5586,14236,5597,14216,5605,14194,5612,14168,5616,14139,5616,14129,5617,14114,5617,14101xm5823,14222l5739,14222,5739,13926,5643,13926,5643,14222,5643,14290,5823,14290,5823,14222xe" filled="true" fillcolor="#2e2e2e" stroked="false">
                  <v:path arrowok="t"/>
                  <v:fill type="solid"/>
                </v:shape>
                <v:shape style="position:absolute;left:4650;top:14319;width:660;height:368" id="docshape23" coordorigin="4651,14319" coordsize="660,368" path="m4792,14545l4651,14545,4651,14686,4792,14686,4792,14545xm5311,14501l5310,14478,5310,14475,5306,14447,5300,14422,5292,14400,5281,14381,5269,14365,5256,14351,5242,14340,5227,14332,5212,14325,5212,14496,5212,14513,5210,14519,5200,14526,5193,14528,4981,14525,4974,14523,4965,14516,4962,14510,4963,14493,4965,14487,4975,14480,4981,14478,5194,14480,5201,14482,5210,14489,5212,14496,5212,14325,5212,14325,5197,14321,5182,14319,4998,14319,4982,14320,4966,14323,4951,14329,4936,14337,4921,14347,4908,14360,4896,14377,4885,14396,4876,14418,4870,14443,4866,14470,4864,14501,4865,14533,4868,14561,4874,14586,4883,14608,4893,14627,4905,14643,4918,14657,4932,14667,4947,14675,4962,14681,4977,14684,4993,14686,5179,14686,5195,14685,5210,14682,5225,14677,5240,14670,5254,14660,5267,14647,5279,14632,5290,14613,5299,14591,5305,14566,5309,14538,5310,14528,5310,14513,5311,14501xe" filled="true" fillcolor="#858585" stroked="false">
                  <v:path arrowok="t"/>
                  <v:fill type="solid"/>
                </v:shape>
                <v:shape style="position:absolute;left:5329;top:14314;width:494;height:377" type="#_x0000_t75" id="docshape24" stroked="false">
                  <v:imagedata r:id="rId8" o:title=""/>
                </v:shape>
                <v:shape style="position:absolute;left:6116;top:14118;width:1173;height:382" type="#_x0000_t75" id="docshape25" stroked="false">
                  <v:imagedata r:id="rId9" o:title=""/>
                </v:shape>
                <w10:wrap type="none"/>
              </v:group>
            </w:pict>
          </mc:Fallback>
        </mc:AlternateContent>
      </w:r>
      <w:r>
        <w:rPr/>
        <mc:AlternateContent>
          <mc:Choice Requires="wps">
            <w:drawing>
              <wp:anchor distT="0" distB="0" distL="0" distR="0" allowOverlap="1" layoutInCell="1" locked="0" behindDoc="1" simplePos="0" relativeHeight="487516160">
                <wp:simplePos x="0" y="0"/>
                <wp:positionH relativeFrom="page">
                  <wp:posOffset>533400</wp:posOffset>
                </wp:positionH>
                <wp:positionV relativeFrom="page">
                  <wp:posOffset>5177580</wp:posOffset>
                </wp:positionV>
                <wp:extent cx="74930" cy="353695"/>
                <wp:effectExtent l="0" t="0" r="0" b="0"/>
                <wp:wrapNone/>
                <wp:docPr id="27" name="Graphic 27"/>
                <wp:cNvGraphicFramePr>
                  <a:graphicFrameLocks/>
                </wp:cNvGraphicFramePr>
                <a:graphic>
                  <a:graphicData uri="http://schemas.microsoft.com/office/word/2010/wordprocessingShape">
                    <wps:wsp>
                      <wps:cNvPr id="27" name="Graphic 27"/>
                      <wps:cNvSpPr/>
                      <wps:spPr>
                        <a:xfrm>
                          <a:off x="0" y="0"/>
                          <a:ext cx="74930" cy="353695"/>
                        </a:xfrm>
                        <a:custGeom>
                          <a:avLst/>
                          <a:gdLst/>
                          <a:ahLst/>
                          <a:cxnLst/>
                          <a:rect l="l" t="t" r="r" b="b"/>
                          <a:pathLst>
                            <a:path w="74930" h="353695">
                              <a:moveTo>
                                <a:pt x="42164" y="353663"/>
                              </a:moveTo>
                              <a:lnTo>
                                <a:pt x="32291" y="353663"/>
                              </a:lnTo>
                              <a:lnTo>
                                <a:pt x="27542" y="352717"/>
                              </a:lnTo>
                              <a:lnTo>
                                <a:pt x="0" y="321373"/>
                              </a:lnTo>
                              <a:lnTo>
                                <a:pt x="0" y="316437"/>
                              </a:lnTo>
                              <a:lnTo>
                                <a:pt x="0" y="32290"/>
                              </a:lnTo>
                              <a:lnTo>
                                <a:pt x="27542" y="944"/>
                              </a:lnTo>
                              <a:lnTo>
                                <a:pt x="32291" y="0"/>
                              </a:lnTo>
                              <a:lnTo>
                                <a:pt x="42164" y="0"/>
                              </a:lnTo>
                              <a:lnTo>
                                <a:pt x="73511" y="27540"/>
                              </a:lnTo>
                              <a:lnTo>
                                <a:pt x="74455" y="32290"/>
                              </a:lnTo>
                              <a:lnTo>
                                <a:pt x="74455" y="321373"/>
                              </a:lnTo>
                              <a:lnTo>
                                <a:pt x="46913" y="352718"/>
                              </a:lnTo>
                              <a:lnTo>
                                <a:pt x="42164" y="353663"/>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07.683472pt;width:5.9pt;height:27.85pt;mso-position-horizontal-relative:page;mso-position-vertical-relative:page;z-index:-15800320" id="docshape26" coordorigin="840,8154" coordsize="118,557" path="m906,8711l891,8711,883,8709,840,8660,840,8652,840,8205,883,8155,891,8154,906,8154,956,8197,957,8205,957,8660,914,8709,906,8711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516672">
                <wp:simplePos x="0" y="0"/>
                <wp:positionH relativeFrom="page">
                  <wp:posOffset>682311</wp:posOffset>
                </wp:positionH>
                <wp:positionV relativeFrom="page">
                  <wp:posOffset>533400</wp:posOffset>
                </wp:positionV>
                <wp:extent cx="6207760" cy="3490595"/>
                <wp:effectExtent l="0" t="0" r="0" b="0"/>
                <wp:wrapNone/>
                <wp:docPr id="28" name="Group 28"/>
                <wp:cNvGraphicFramePr>
                  <a:graphicFrameLocks/>
                </wp:cNvGraphicFramePr>
                <a:graphic>
                  <a:graphicData uri="http://schemas.microsoft.com/office/word/2010/wordprocessingGroup">
                    <wpg:wgp>
                      <wpg:cNvPr id="28" name="Group 28"/>
                      <wpg:cNvGrpSpPr/>
                      <wpg:grpSpPr>
                        <a:xfrm>
                          <a:off x="0" y="0"/>
                          <a:ext cx="6207760" cy="3490595"/>
                          <a:chExt cx="6207760" cy="3490595"/>
                        </a:xfrm>
                      </wpg:grpSpPr>
                      <pic:pic>
                        <pic:nvPicPr>
                          <pic:cNvPr id="29" name="Image 29"/>
                          <pic:cNvPicPr/>
                        </pic:nvPicPr>
                        <pic:blipFill>
                          <a:blip r:embed="rId10" cstate="print"/>
                          <a:stretch>
                            <a:fillRect/>
                          </a:stretch>
                        </pic:blipFill>
                        <pic:spPr>
                          <a:xfrm>
                            <a:off x="0" y="0"/>
                            <a:ext cx="6207751" cy="3490115"/>
                          </a:xfrm>
                          <a:prstGeom prst="rect">
                            <a:avLst/>
                          </a:prstGeom>
                        </pic:spPr>
                      </pic:pic>
                      <wps:wsp>
                        <wps:cNvPr id="30" name="Graphic 30"/>
                        <wps:cNvSpPr/>
                        <wps:spPr>
                          <a:xfrm>
                            <a:off x="2647833" y="1991692"/>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31" name="Graphic 31"/>
                        <wps:cNvSpPr/>
                        <wps:spPr>
                          <a:xfrm>
                            <a:off x="2647833" y="1991692"/>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32" name="Image 32"/>
                          <pic:cNvPicPr/>
                        </pic:nvPicPr>
                        <pic:blipFill>
                          <a:blip r:embed="rId11" cstate="print"/>
                          <a:stretch>
                            <a:fillRect/>
                          </a:stretch>
                        </pic:blipFill>
                        <pic:spPr>
                          <a:xfrm>
                            <a:off x="2722290" y="2066148"/>
                            <a:ext cx="763171" cy="753864"/>
                          </a:xfrm>
                          <a:prstGeom prst="rect">
                            <a:avLst/>
                          </a:prstGeom>
                        </pic:spPr>
                      </pic:pic>
                      <wps:wsp>
                        <wps:cNvPr id="33" name="Graphic 33"/>
                        <wps:cNvSpPr/>
                        <wps:spPr>
                          <a:xfrm>
                            <a:off x="1940504" y="2968924"/>
                            <a:ext cx="2327275" cy="372745"/>
                          </a:xfrm>
                          <a:custGeom>
                            <a:avLst/>
                            <a:gdLst/>
                            <a:ahLst/>
                            <a:cxnLst/>
                            <a:rect l="l" t="t" r="r" b="b"/>
                            <a:pathLst>
                              <a:path w="2327275" h="372745">
                                <a:moveTo>
                                  <a:pt x="2140604"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2140604" y="0"/>
                                </a:lnTo>
                                <a:lnTo>
                                  <a:pt x="2185842" y="5579"/>
                                </a:lnTo>
                                <a:lnTo>
                                  <a:pt x="2228349" y="21977"/>
                                </a:lnTo>
                                <a:lnTo>
                                  <a:pt x="2265599" y="48210"/>
                                </a:lnTo>
                                <a:lnTo>
                                  <a:pt x="2295372" y="82725"/>
                                </a:lnTo>
                                <a:lnTo>
                                  <a:pt x="2315866" y="123440"/>
                                </a:lnTo>
                                <a:lnTo>
                                  <a:pt x="2325849" y="167894"/>
                                </a:lnTo>
                                <a:lnTo>
                                  <a:pt x="2326743" y="186139"/>
                                </a:lnTo>
                                <a:lnTo>
                                  <a:pt x="2326519" y="195284"/>
                                </a:lnTo>
                                <a:lnTo>
                                  <a:pt x="2318729" y="240173"/>
                                </a:lnTo>
                                <a:lnTo>
                                  <a:pt x="2300267" y="281825"/>
                                </a:lnTo>
                                <a:lnTo>
                                  <a:pt x="2272224" y="317759"/>
                                </a:lnTo>
                                <a:lnTo>
                                  <a:pt x="2236289" y="345803"/>
                                </a:lnTo>
                                <a:lnTo>
                                  <a:pt x="2194637" y="364265"/>
                                </a:lnTo>
                                <a:lnTo>
                                  <a:pt x="2149748" y="372055"/>
                                </a:lnTo>
                                <a:lnTo>
                                  <a:pt x="2140604"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42.000004pt;width:488.8pt;height:274.850pt;mso-position-horizontal-relative:page;mso-position-vertical-relative:page;z-index:-15799808" id="docshapegroup27" coordorigin="1075,840" coordsize="9776,5497">
                <v:shape style="position:absolute;left:1074;top:840;width:9776;height:5497" type="#_x0000_t75" id="docshape28" stroked="false">
                  <v:imagedata r:id="rId10" o:title=""/>
                </v:shape>
                <v:shape style="position:absolute;left:5244;top:3976;width:1437;height:1422" id="docshape29" coordorigin="5244,3977" coordsize="1437,1422" path="m6681,5398l5244,5398,5244,4086,5268,4022,5324,3983,5354,3977,6571,3977,6635,4001,6675,4056,6681,5398xe" filled="true" fillcolor="#ffffff" stroked="false">
                  <v:path arrowok="t"/>
                  <v:fill type="solid"/>
                </v:shape>
                <v:shape style="position:absolute;left:5244;top:3976;width:1437;height:1422" id="docshape30" coordorigin="5244,3977" coordsize="1437,1422" path="m5244,5398l5244,4094,5244,4086,5245,4078,5247,4071,5248,4063,5250,4056,5284,4005,5339,3979,5346,3977,5354,3977,5362,3977,6563,3977,6571,3977,6579,3977,6586,3979,6594,3980,6601,3983,6608,3985,6615,3988,6661,4029,6681,4086,6681,4094,6681,5398,5244,5398xe" filled="false" stroked="true" strokeweight="11.725322pt" strokecolor="#ffffff">
                  <v:path arrowok="t"/>
                  <v:stroke dashstyle="solid"/>
                </v:shape>
                <v:shape style="position:absolute;left:5361;top:4093;width:1202;height:1188" type="#_x0000_t75" id="docshape31" stroked="false">
                  <v:imagedata r:id="rId11" o:title=""/>
                </v:shape>
                <v:shape style="position:absolute;left:4130;top:5515;width:3665;height:587" id="docshape32" coordorigin="4130,5515" coordsize="3665,587" path="m7501,6102l4424,6102,4409,6101,4338,6089,4273,6060,4216,6016,4172,5959,4143,5894,4131,5823,4130,5809,4131,5794,4143,5724,4172,5658,4216,5601,4273,5557,4338,5528,4409,5516,4424,5515,7501,5515,7573,5524,7640,5550,7698,5591,7745,5646,7777,5710,7793,5780,7795,5809,7794,5823,7782,5894,7753,5959,7709,6016,7652,6060,7587,6089,7516,6101,7501,6102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517184">
                <wp:simplePos x="0" y="0"/>
                <wp:positionH relativeFrom="page">
                  <wp:posOffset>2760045</wp:posOffset>
                </wp:positionH>
                <wp:positionV relativeFrom="page">
                  <wp:posOffset>3578186</wp:posOffset>
                </wp:positionV>
                <wp:extent cx="2051685" cy="19177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2051685" cy="191770"/>
                        </a:xfrm>
                        <a:prstGeom prst="rect">
                          <a:avLst/>
                        </a:prstGeom>
                      </wps:spPr>
                      <wps:txbx>
                        <w:txbxContent>
                          <w:p>
                            <w:pPr>
                              <w:spacing w:before="16"/>
                              <w:ind w:left="20" w:right="0" w:firstLine="0"/>
                              <w:jc w:val="left"/>
                              <w:rPr>
                                <w:b/>
                                <w:sz w:val="23"/>
                              </w:rPr>
                            </w:pPr>
                            <w:hyperlink r:id="rId12">
                              <w:r>
                                <w:rPr>
                                  <w:b/>
                                  <w:color w:val="E30985"/>
                                  <w:sz w:val="23"/>
                                  <w:u w:val="single" w:color="E30985"/>
                                </w:rPr>
                                <w:t>ht</w:t>
                              </w:r>
                              <w:r>
                                <w:rPr>
                                  <w:b/>
                                  <w:color w:val="E30985"/>
                                  <w:sz w:val="23"/>
                                </w:rPr>
                                <w:t>tp</w:t>
                              </w:r>
                              <w:r>
                                <w:rPr>
                                  <w:b/>
                                  <w:color w:val="E30985"/>
                                  <w:sz w:val="23"/>
                                  <w:u w:val="single" w:color="E30985"/>
                                </w:rPr>
                                <w:t>s://youtu.be/nS4BriU-</w:t>
                              </w:r>
                              <w:r>
                                <w:rPr>
                                  <w:b/>
                                  <w:color w:val="E30985"/>
                                  <w:spacing w:val="-5"/>
                                  <w:sz w:val="23"/>
                                  <w:u w:val="single" w:color="E30985"/>
                                </w:rPr>
                                <w:t>lkU</w:t>
                              </w:r>
                            </w:hyperlink>
                          </w:p>
                        </w:txbxContent>
                      </wps:txbx>
                      <wps:bodyPr wrap="square" lIns="0" tIns="0" rIns="0" bIns="0" rtlCol="0">
                        <a:noAutofit/>
                      </wps:bodyPr>
                    </wps:wsp>
                  </a:graphicData>
                </a:graphic>
              </wp:anchor>
            </w:drawing>
          </mc:Choice>
          <mc:Fallback>
            <w:pict>
              <v:shape style="position:absolute;margin-left:217.326401pt;margin-top:281.746948pt;width:161.550pt;height:15.1pt;mso-position-horizontal-relative:page;mso-position-vertical-relative:page;z-index:-15799296" type="#_x0000_t202" id="docshape33" filled="false" stroked="false">
                <v:textbox inset="0,0,0,0">
                  <w:txbxContent>
                    <w:p>
                      <w:pPr>
                        <w:spacing w:before="16"/>
                        <w:ind w:left="20" w:right="0" w:firstLine="0"/>
                        <w:jc w:val="left"/>
                        <w:rPr>
                          <w:b/>
                          <w:sz w:val="23"/>
                        </w:rPr>
                      </w:pPr>
                      <w:hyperlink r:id="rId12">
                        <w:r>
                          <w:rPr>
                            <w:b/>
                            <w:color w:val="E30985"/>
                            <w:sz w:val="23"/>
                            <w:u w:val="single" w:color="E30985"/>
                          </w:rPr>
                          <w:t>ht</w:t>
                        </w:r>
                        <w:r>
                          <w:rPr>
                            <w:b/>
                            <w:color w:val="E30985"/>
                            <w:sz w:val="23"/>
                          </w:rPr>
                          <w:t>tp</w:t>
                        </w:r>
                        <w:r>
                          <w:rPr>
                            <w:b/>
                            <w:color w:val="E30985"/>
                            <w:sz w:val="23"/>
                            <w:u w:val="single" w:color="E30985"/>
                          </w:rPr>
                          <w:t>s://youtu.be/nS4BriU-</w:t>
                        </w:r>
                        <w:r>
                          <w:rPr>
                            <w:b/>
                            <w:color w:val="E30985"/>
                            <w:spacing w:val="-5"/>
                            <w:sz w:val="23"/>
                            <w:u w:val="single" w:color="E30985"/>
                          </w:rPr>
                          <w:t>lkU</w:t>
                        </w:r>
                      </w:hyperlink>
                    </w:p>
                  </w:txbxContent>
                </v:textbox>
                <w10:wrap type="none"/>
              </v:shape>
            </w:pict>
          </mc:Fallback>
        </mc:AlternateContent>
      </w:r>
      <w:r>
        <w:rPr/>
        <mc:AlternateContent>
          <mc:Choice Requires="wps">
            <w:drawing>
              <wp:anchor distT="0" distB="0" distL="0" distR="0" allowOverlap="1" layoutInCell="1" locked="0" behindDoc="1" simplePos="0" relativeHeight="487517696">
                <wp:simplePos x="0" y="0"/>
                <wp:positionH relativeFrom="page">
                  <wp:posOffset>669611</wp:posOffset>
                </wp:positionH>
                <wp:positionV relativeFrom="page">
                  <wp:posOffset>4211060</wp:posOffset>
                </wp:positionV>
                <wp:extent cx="6194425" cy="191770"/>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6194425" cy="191770"/>
                        </a:xfrm>
                        <a:prstGeom prst="rect">
                          <a:avLst/>
                        </a:prstGeom>
                      </wps:spPr>
                      <wps:txbx>
                        <w:txbxContent>
                          <w:p>
                            <w:pPr>
                              <w:spacing w:before="16"/>
                              <w:ind w:left="20" w:right="0" w:firstLine="0"/>
                              <w:jc w:val="left"/>
                              <w:rPr>
                                <w:sz w:val="23"/>
                              </w:rPr>
                            </w:pPr>
                            <w:hyperlink r:id="rId13">
                              <w:r>
                                <w:rPr>
                                  <w:b/>
                                  <w:color w:val="E30985"/>
                                  <w:sz w:val="23"/>
                                  <w:u w:val="single" w:color="E30985"/>
                                </w:rPr>
                                <w:t>Less</w:t>
                              </w:r>
                              <w:r>
                                <w:rPr>
                                  <w:b/>
                                  <w:color w:val="E30985"/>
                                  <w:spacing w:val="11"/>
                                  <w:sz w:val="23"/>
                                  <w:u w:val="single" w:color="E30985"/>
                                </w:rPr>
                                <w:t> </w:t>
                              </w:r>
                              <w:r>
                                <w:rPr>
                                  <w:b/>
                                  <w:color w:val="E30985"/>
                                  <w:sz w:val="23"/>
                                  <w:u w:val="single" w:color="E30985"/>
                                </w:rPr>
                                <w:t>Stuff</w:t>
                              </w:r>
                              <w:r>
                                <w:rPr>
                                  <w:b/>
                                  <w:color w:val="E30985"/>
                                  <w:spacing w:val="12"/>
                                  <w:sz w:val="23"/>
                                  <w:u w:val="single" w:color="E30985"/>
                                </w:rPr>
                                <w:t> </w:t>
                              </w:r>
                              <w:r>
                                <w:rPr>
                                  <w:b/>
                                  <w:color w:val="E30985"/>
                                  <w:sz w:val="23"/>
                                  <w:u w:val="single" w:color="E30985"/>
                                </w:rPr>
                                <w:t>More</w:t>
                              </w:r>
                              <w:r>
                                <w:rPr>
                                  <w:b/>
                                  <w:color w:val="E30985"/>
                                  <w:spacing w:val="11"/>
                                  <w:sz w:val="23"/>
                                  <w:u w:val="single" w:color="E30985"/>
                                </w:rPr>
                                <w:t> </w:t>
                              </w:r>
                              <w:r>
                                <w:rPr>
                                  <w:b/>
                                  <w:color w:val="E30985"/>
                                  <w:sz w:val="23"/>
                                  <w:u w:val="single" w:color="E30985"/>
                                </w:rPr>
                                <w:t>Happiness</w:t>
                              </w:r>
                              <w:r>
                                <w:rPr>
                                  <w:b/>
                                  <w:color w:val="E30985"/>
                                  <w:spacing w:val="12"/>
                                  <w:sz w:val="23"/>
                                  <w:u w:val="single" w:color="E30985"/>
                                </w:rPr>
                                <w:t> </w:t>
                              </w:r>
                              <w:r>
                                <w:rPr>
                                  <w:b/>
                                  <w:color w:val="E30985"/>
                                  <w:sz w:val="23"/>
                                  <w:u w:val="single" w:color="E30985"/>
                                </w:rPr>
                                <w:t>-</w:t>
                              </w:r>
                              <w:r>
                                <w:rPr>
                                  <w:b/>
                                  <w:color w:val="E30985"/>
                                  <w:spacing w:val="11"/>
                                  <w:sz w:val="23"/>
                                  <w:u w:val="single" w:color="E30985"/>
                                </w:rPr>
                                <w:t> </w:t>
                              </w:r>
                              <w:r>
                                <w:rPr>
                                  <w:b/>
                                  <w:color w:val="E30985"/>
                                  <w:sz w:val="23"/>
                                  <w:u w:val="single" w:color="E30985"/>
                                </w:rPr>
                                <w:t>Graham</w:t>
                              </w:r>
                              <w:r>
                                <w:rPr>
                                  <w:b/>
                                  <w:color w:val="E30985"/>
                                  <w:spacing w:val="12"/>
                                  <w:sz w:val="23"/>
                                  <w:u w:val="single" w:color="E30985"/>
                                </w:rPr>
                                <w:t> </w:t>
                              </w:r>
                              <w:r>
                                <w:rPr>
                                  <w:b/>
                                  <w:color w:val="E30985"/>
                                  <w:sz w:val="23"/>
                                  <w:u w:val="single" w:color="E30985"/>
                                </w:rPr>
                                <w:t>Hill</w:t>
                              </w:r>
                            </w:hyperlink>
                            <w:r>
                              <w:rPr>
                                <w:b/>
                                <w:color w:val="E30985"/>
                                <w:spacing w:val="11"/>
                                <w:sz w:val="23"/>
                              </w:rPr>
                              <w:t> </w:t>
                            </w:r>
                            <w:hyperlink r:id="rId14">
                              <w:r>
                                <w:rPr>
                                  <w:color w:val="374050"/>
                                  <w:sz w:val="23"/>
                                </w:rPr>
                                <w:t>(https://www.youtube.com/watch?v=nS4BriU-</w:t>
                              </w:r>
                              <w:r>
                                <w:rPr>
                                  <w:color w:val="374050"/>
                                  <w:spacing w:val="-4"/>
                                  <w:sz w:val="23"/>
                                </w:rPr>
                                <w:t>lkU)</w:t>
                              </w:r>
                            </w:hyperlink>
                          </w:p>
                        </w:txbxContent>
                      </wps:txbx>
                      <wps:bodyPr wrap="square" lIns="0" tIns="0" rIns="0" bIns="0" rtlCol="0">
                        <a:noAutofit/>
                      </wps:bodyPr>
                    </wps:wsp>
                  </a:graphicData>
                </a:graphic>
              </wp:anchor>
            </w:drawing>
          </mc:Choice>
          <mc:Fallback>
            <w:pict>
              <v:shape style="position:absolute;margin-left:52.725327pt;margin-top:331.57959pt;width:487.75pt;height:15.1pt;mso-position-horizontal-relative:page;mso-position-vertical-relative:page;z-index:-15798784" type="#_x0000_t202" id="docshape34" filled="false" stroked="false">
                <v:textbox inset="0,0,0,0">
                  <w:txbxContent>
                    <w:p>
                      <w:pPr>
                        <w:spacing w:before="16"/>
                        <w:ind w:left="20" w:right="0" w:firstLine="0"/>
                        <w:jc w:val="left"/>
                        <w:rPr>
                          <w:sz w:val="23"/>
                        </w:rPr>
                      </w:pPr>
                      <w:hyperlink r:id="rId13">
                        <w:r>
                          <w:rPr>
                            <w:b/>
                            <w:color w:val="E30985"/>
                            <w:sz w:val="23"/>
                            <w:u w:val="single" w:color="E30985"/>
                          </w:rPr>
                          <w:t>Less</w:t>
                        </w:r>
                        <w:r>
                          <w:rPr>
                            <w:b/>
                            <w:color w:val="E30985"/>
                            <w:spacing w:val="11"/>
                            <w:sz w:val="23"/>
                            <w:u w:val="single" w:color="E30985"/>
                          </w:rPr>
                          <w:t> </w:t>
                        </w:r>
                        <w:r>
                          <w:rPr>
                            <w:b/>
                            <w:color w:val="E30985"/>
                            <w:sz w:val="23"/>
                            <w:u w:val="single" w:color="E30985"/>
                          </w:rPr>
                          <w:t>Stuff</w:t>
                        </w:r>
                        <w:r>
                          <w:rPr>
                            <w:b/>
                            <w:color w:val="E30985"/>
                            <w:spacing w:val="12"/>
                            <w:sz w:val="23"/>
                            <w:u w:val="single" w:color="E30985"/>
                          </w:rPr>
                          <w:t> </w:t>
                        </w:r>
                        <w:r>
                          <w:rPr>
                            <w:b/>
                            <w:color w:val="E30985"/>
                            <w:sz w:val="23"/>
                            <w:u w:val="single" w:color="E30985"/>
                          </w:rPr>
                          <w:t>More</w:t>
                        </w:r>
                        <w:r>
                          <w:rPr>
                            <w:b/>
                            <w:color w:val="E30985"/>
                            <w:spacing w:val="11"/>
                            <w:sz w:val="23"/>
                            <w:u w:val="single" w:color="E30985"/>
                          </w:rPr>
                          <w:t> </w:t>
                        </w:r>
                        <w:r>
                          <w:rPr>
                            <w:b/>
                            <w:color w:val="E30985"/>
                            <w:sz w:val="23"/>
                            <w:u w:val="single" w:color="E30985"/>
                          </w:rPr>
                          <w:t>Happiness</w:t>
                        </w:r>
                        <w:r>
                          <w:rPr>
                            <w:b/>
                            <w:color w:val="E30985"/>
                            <w:spacing w:val="12"/>
                            <w:sz w:val="23"/>
                            <w:u w:val="single" w:color="E30985"/>
                          </w:rPr>
                          <w:t> </w:t>
                        </w:r>
                        <w:r>
                          <w:rPr>
                            <w:b/>
                            <w:color w:val="E30985"/>
                            <w:sz w:val="23"/>
                            <w:u w:val="single" w:color="E30985"/>
                          </w:rPr>
                          <w:t>-</w:t>
                        </w:r>
                        <w:r>
                          <w:rPr>
                            <w:b/>
                            <w:color w:val="E30985"/>
                            <w:spacing w:val="11"/>
                            <w:sz w:val="23"/>
                            <w:u w:val="single" w:color="E30985"/>
                          </w:rPr>
                          <w:t> </w:t>
                        </w:r>
                        <w:r>
                          <w:rPr>
                            <w:b/>
                            <w:color w:val="E30985"/>
                            <w:sz w:val="23"/>
                            <w:u w:val="single" w:color="E30985"/>
                          </w:rPr>
                          <w:t>Graham</w:t>
                        </w:r>
                        <w:r>
                          <w:rPr>
                            <w:b/>
                            <w:color w:val="E30985"/>
                            <w:spacing w:val="12"/>
                            <w:sz w:val="23"/>
                            <w:u w:val="single" w:color="E30985"/>
                          </w:rPr>
                          <w:t> </w:t>
                        </w:r>
                        <w:r>
                          <w:rPr>
                            <w:b/>
                            <w:color w:val="E30985"/>
                            <w:sz w:val="23"/>
                            <w:u w:val="single" w:color="E30985"/>
                          </w:rPr>
                          <w:t>Hill</w:t>
                        </w:r>
                      </w:hyperlink>
                      <w:r>
                        <w:rPr>
                          <w:b/>
                          <w:color w:val="E30985"/>
                          <w:spacing w:val="11"/>
                          <w:sz w:val="23"/>
                        </w:rPr>
                        <w:t> </w:t>
                      </w:r>
                      <w:hyperlink r:id="rId14">
                        <w:r>
                          <w:rPr>
                            <w:color w:val="374050"/>
                            <w:sz w:val="23"/>
                          </w:rPr>
                          <w:t>(https://www.youtube.com/watch?v=nS4BriU-</w:t>
                        </w:r>
                        <w:r>
                          <w:rPr>
                            <w:color w:val="374050"/>
                            <w:spacing w:val="-4"/>
                            <w:sz w:val="23"/>
                          </w:rPr>
                          <w:t>lkU)</w:t>
                        </w:r>
                      </w:hyperlink>
                    </w:p>
                  </w:txbxContent>
                </v:textbox>
                <w10:wrap type="none"/>
              </v:shape>
            </w:pict>
          </mc:Fallback>
        </mc:AlternateContent>
      </w:r>
      <w:r>
        <w:rPr/>
        <mc:AlternateContent>
          <mc:Choice Requires="wps">
            <w:drawing>
              <wp:anchor distT="0" distB="0" distL="0" distR="0" allowOverlap="1" layoutInCell="1" locked="0" behindDoc="1" simplePos="0" relativeHeight="487518208">
                <wp:simplePos x="0" y="0"/>
                <wp:positionH relativeFrom="page">
                  <wp:posOffset>669611</wp:posOffset>
                </wp:positionH>
                <wp:positionV relativeFrom="page">
                  <wp:posOffset>5158118</wp:posOffset>
                </wp:positionV>
                <wp:extent cx="1924050" cy="274955"/>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1924050" cy="274955"/>
                        </a:xfrm>
                        <a:prstGeom prst="rect">
                          <a:avLst/>
                        </a:prstGeom>
                      </wps:spPr>
                      <wps:txbx>
                        <w:txbxContent>
                          <w:p>
                            <w:pPr>
                              <w:spacing w:before="10"/>
                              <w:ind w:left="20" w:right="0" w:firstLine="0"/>
                              <w:jc w:val="left"/>
                              <w:rPr>
                                <w:b/>
                                <w:sz w:val="35"/>
                              </w:rPr>
                            </w:pPr>
                            <w:r>
                              <w:rPr>
                                <w:b/>
                                <w:color w:val="0D3C90"/>
                                <w:sz w:val="35"/>
                              </w:rPr>
                              <w:t>Extension </w:t>
                            </w:r>
                            <w:r>
                              <w:rPr>
                                <w:b/>
                                <w:color w:val="0D3C90"/>
                                <w:spacing w:val="-2"/>
                                <w:sz w:val="35"/>
                              </w:rPr>
                              <w:t>activity</w:t>
                            </w:r>
                          </w:p>
                        </w:txbxContent>
                      </wps:txbx>
                      <wps:bodyPr wrap="square" lIns="0" tIns="0" rIns="0" bIns="0" rtlCol="0">
                        <a:noAutofit/>
                      </wps:bodyPr>
                    </wps:wsp>
                  </a:graphicData>
                </a:graphic>
              </wp:anchor>
            </w:drawing>
          </mc:Choice>
          <mc:Fallback>
            <w:pict>
              <v:shape style="position:absolute;margin-left:52.725327pt;margin-top:406.151031pt;width:151.5pt;height:21.65pt;mso-position-horizontal-relative:page;mso-position-vertical-relative:page;z-index:-15798272" type="#_x0000_t202" id="docshape35" filled="false" stroked="false">
                <v:textbox inset="0,0,0,0">
                  <w:txbxContent>
                    <w:p>
                      <w:pPr>
                        <w:spacing w:before="10"/>
                        <w:ind w:left="20" w:right="0" w:firstLine="0"/>
                        <w:jc w:val="left"/>
                        <w:rPr>
                          <w:b/>
                          <w:sz w:val="35"/>
                        </w:rPr>
                      </w:pPr>
                      <w:r>
                        <w:rPr>
                          <w:b/>
                          <w:color w:val="0D3C90"/>
                          <w:sz w:val="35"/>
                        </w:rPr>
                        <w:t>Extension </w:t>
                      </w:r>
                      <w:r>
                        <w:rPr>
                          <w:b/>
                          <w:color w:val="0D3C90"/>
                          <w:spacing w:val="-2"/>
                          <w:sz w:val="35"/>
                        </w:rPr>
                        <w:t>activity</w:t>
                      </w:r>
                    </w:p>
                  </w:txbxContent>
                </v:textbox>
                <w10:wrap type="none"/>
              </v:shape>
            </w:pict>
          </mc:Fallback>
        </mc:AlternateContent>
      </w:r>
      <w:r>
        <w:rPr/>
        <mc:AlternateContent>
          <mc:Choice Requires="wps">
            <w:drawing>
              <wp:anchor distT="0" distB="0" distL="0" distR="0" allowOverlap="1" layoutInCell="1" locked="0" behindDoc="1" simplePos="0" relativeHeight="487518720">
                <wp:simplePos x="0" y="0"/>
                <wp:positionH relativeFrom="page">
                  <wp:posOffset>669611</wp:posOffset>
                </wp:positionH>
                <wp:positionV relativeFrom="page">
                  <wp:posOffset>5672255</wp:posOffset>
                </wp:positionV>
                <wp:extent cx="6155690" cy="415290"/>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6155690" cy="415290"/>
                        </a:xfrm>
                        <a:prstGeom prst="rect">
                          <a:avLst/>
                        </a:prstGeom>
                      </wps:spPr>
                      <wps:txbx>
                        <w:txbxContent>
                          <w:p>
                            <w:pPr>
                              <w:pStyle w:val="BodyText"/>
                              <w:spacing w:before="16"/>
                            </w:pPr>
                            <w:r>
                              <w:rPr>
                                <w:color w:val="374050"/>
                              </w:rPr>
                              <w:t>Ask</w:t>
                            </w:r>
                            <w:r>
                              <w:rPr>
                                <w:color w:val="374050"/>
                                <w:spacing w:val="5"/>
                              </w:rPr>
                              <w:t> </w:t>
                            </w:r>
                            <w:r>
                              <w:rPr>
                                <w:color w:val="374050"/>
                              </w:rPr>
                              <w:t>your</w:t>
                            </w:r>
                            <w:r>
                              <w:rPr>
                                <w:color w:val="374050"/>
                                <w:spacing w:val="6"/>
                              </w:rPr>
                              <w:t> </w:t>
                            </w:r>
                            <w:r>
                              <w:rPr>
                                <w:color w:val="374050"/>
                              </w:rPr>
                              <w:t>students</w:t>
                            </w:r>
                            <w:r>
                              <w:rPr>
                                <w:color w:val="374050"/>
                                <w:spacing w:val="6"/>
                              </w:rPr>
                              <w:t> </w:t>
                            </w:r>
                            <w:r>
                              <w:rPr>
                                <w:color w:val="374050"/>
                              </w:rPr>
                              <w:t>to</w:t>
                            </w:r>
                            <w:r>
                              <w:rPr>
                                <w:color w:val="374050"/>
                                <w:spacing w:val="6"/>
                              </w:rPr>
                              <w:t> </w:t>
                            </w:r>
                            <w:r>
                              <w:rPr>
                                <w:color w:val="374050"/>
                              </w:rPr>
                              <w:t>write</w:t>
                            </w:r>
                            <w:r>
                              <w:rPr>
                                <w:color w:val="374050"/>
                                <w:spacing w:val="6"/>
                              </w:rPr>
                              <w:t> </w:t>
                            </w:r>
                            <w:r>
                              <w:rPr>
                                <w:color w:val="374050"/>
                              </w:rPr>
                              <w:t>a</w:t>
                            </w:r>
                            <w:r>
                              <w:rPr>
                                <w:color w:val="374050"/>
                                <w:spacing w:val="6"/>
                              </w:rPr>
                              <w:t> </w:t>
                            </w:r>
                            <w:r>
                              <w:rPr>
                                <w:color w:val="374050"/>
                              </w:rPr>
                              <w:t>set</w:t>
                            </w:r>
                            <w:r>
                              <w:rPr>
                                <w:color w:val="374050"/>
                                <w:spacing w:val="6"/>
                              </w:rPr>
                              <w:t> </w:t>
                            </w:r>
                            <w:r>
                              <w:rPr>
                                <w:color w:val="374050"/>
                              </w:rPr>
                              <w:t>of</w:t>
                            </w:r>
                            <w:r>
                              <w:rPr>
                                <w:color w:val="374050"/>
                                <w:spacing w:val="6"/>
                              </w:rPr>
                              <w:t> </w:t>
                            </w:r>
                            <w:r>
                              <w:rPr>
                                <w:color w:val="374050"/>
                              </w:rPr>
                              <w:t>instructions</w:t>
                            </w:r>
                            <w:r>
                              <w:rPr>
                                <w:color w:val="374050"/>
                                <w:spacing w:val="6"/>
                              </w:rPr>
                              <w:t> </w:t>
                            </w:r>
                            <w:r>
                              <w:rPr>
                                <w:color w:val="374050"/>
                              </w:rPr>
                              <w:t>about</w:t>
                            </w:r>
                            <w:r>
                              <w:rPr>
                                <w:color w:val="374050"/>
                                <w:spacing w:val="6"/>
                              </w:rPr>
                              <w:t> </w:t>
                            </w:r>
                            <w:r>
                              <w:rPr>
                                <w:color w:val="374050"/>
                              </w:rPr>
                              <w:t>doing</w:t>
                            </w:r>
                            <w:r>
                              <w:rPr>
                                <w:color w:val="374050"/>
                                <w:spacing w:val="6"/>
                              </w:rPr>
                              <w:t> </w:t>
                            </w:r>
                            <w:r>
                              <w:rPr>
                                <w:color w:val="374050"/>
                              </w:rPr>
                              <w:t>more</w:t>
                            </w:r>
                            <w:r>
                              <w:rPr>
                                <w:color w:val="374050"/>
                                <w:spacing w:val="6"/>
                              </w:rPr>
                              <w:t> </w:t>
                            </w:r>
                            <w:r>
                              <w:rPr>
                                <w:color w:val="374050"/>
                              </w:rPr>
                              <w:t>with</w:t>
                            </w:r>
                            <w:r>
                              <w:rPr>
                                <w:color w:val="374050"/>
                                <w:spacing w:val="5"/>
                              </w:rPr>
                              <w:t> </w:t>
                            </w:r>
                            <w:r>
                              <w:rPr>
                                <w:color w:val="374050"/>
                              </w:rPr>
                              <w:t>less.</w:t>
                            </w:r>
                            <w:r>
                              <w:rPr>
                                <w:color w:val="374050"/>
                                <w:spacing w:val="2"/>
                              </w:rPr>
                              <w:t> </w:t>
                            </w:r>
                            <w:r>
                              <w:rPr>
                                <w:color w:val="374050"/>
                              </w:rPr>
                              <w:t>These</w:t>
                            </w:r>
                            <w:r>
                              <w:rPr>
                                <w:color w:val="374050"/>
                                <w:spacing w:val="6"/>
                              </w:rPr>
                              <w:t> </w:t>
                            </w:r>
                            <w:r>
                              <w:rPr>
                                <w:color w:val="374050"/>
                                <w:spacing w:val="-2"/>
                              </w:rPr>
                              <w:t>instructions</w:t>
                            </w:r>
                          </w:p>
                          <w:p>
                            <w:pPr>
                              <w:pStyle w:val="BodyText"/>
                              <w:spacing w:before="88"/>
                            </w:pPr>
                            <w:r>
                              <w:rPr>
                                <w:color w:val="374050"/>
                              </w:rPr>
                              <w:t>can</w:t>
                            </w:r>
                            <w:r>
                              <w:rPr>
                                <w:color w:val="374050"/>
                                <w:spacing w:val="5"/>
                              </w:rPr>
                              <w:t> </w:t>
                            </w:r>
                            <w:r>
                              <w:rPr>
                                <w:color w:val="374050"/>
                              </w:rPr>
                              <w:t>be</w:t>
                            </w:r>
                            <w:r>
                              <w:rPr>
                                <w:color w:val="374050"/>
                                <w:spacing w:val="6"/>
                              </w:rPr>
                              <w:t> </w:t>
                            </w:r>
                            <w:r>
                              <w:rPr>
                                <w:color w:val="374050"/>
                              </w:rPr>
                              <w:t>used</w:t>
                            </w:r>
                            <w:r>
                              <w:rPr>
                                <w:color w:val="374050"/>
                                <w:spacing w:val="5"/>
                              </w:rPr>
                              <w:t> </w:t>
                            </w:r>
                            <w:r>
                              <w:rPr>
                                <w:color w:val="374050"/>
                              </w:rPr>
                              <w:t>to</w:t>
                            </w:r>
                            <w:r>
                              <w:rPr>
                                <w:color w:val="374050"/>
                                <w:spacing w:val="6"/>
                              </w:rPr>
                              <w:t> </w:t>
                            </w:r>
                            <w:r>
                              <w:rPr>
                                <w:color w:val="374050"/>
                              </w:rPr>
                              <w:t>help</w:t>
                            </w:r>
                            <w:r>
                              <w:rPr>
                                <w:color w:val="374050"/>
                                <w:spacing w:val="5"/>
                              </w:rPr>
                              <w:t> </w:t>
                            </w:r>
                            <w:r>
                              <w:rPr>
                                <w:color w:val="374050"/>
                              </w:rPr>
                              <w:t>others</w:t>
                            </w:r>
                            <w:r>
                              <w:rPr>
                                <w:color w:val="374050"/>
                                <w:spacing w:val="6"/>
                              </w:rPr>
                              <w:t> </w:t>
                            </w:r>
                            <w:r>
                              <w:rPr>
                                <w:color w:val="374050"/>
                              </w:rPr>
                              <w:t>apply</w:t>
                            </w:r>
                            <w:r>
                              <w:rPr>
                                <w:color w:val="374050"/>
                                <w:spacing w:val="5"/>
                              </w:rPr>
                              <w:t> </w:t>
                            </w:r>
                            <w:r>
                              <w:rPr>
                                <w:color w:val="374050"/>
                              </w:rPr>
                              <w:t>the</w:t>
                            </w:r>
                            <w:r>
                              <w:rPr>
                                <w:color w:val="374050"/>
                                <w:spacing w:val="6"/>
                              </w:rPr>
                              <w:t> </w:t>
                            </w:r>
                            <w:r>
                              <w:rPr>
                                <w:color w:val="374050"/>
                              </w:rPr>
                              <w:t>simple</w:t>
                            </w:r>
                            <w:r>
                              <w:rPr>
                                <w:color w:val="374050"/>
                                <w:spacing w:val="5"/>
                              </w:rPr>
                              <w:t> </w:t>
                            </w:r>
                            <w:r>
                              <w:rPr>
                                <w:color w:val="374050"/>
                              </w:rPr>
                              <w:t>living</w:t>
                            </w:r>
                            <w:r>
                              <w:rPr>
                                <w:color w:val="374050"/>
                                <w:spacing w:val="6"/>
                              </w:rPr>
                              <w:t> </w:t>
                            </w:r>
                            <w:r>
                              <w:rPr>
                                <w:color w:val="374050"/>
                              </w:rPr>
                              <w:t>concepts</w:t>
                            </w:r>
                            <w:r>
                              <w:rPr>
                                <w:color w:val="374050"/>
                                <w:spacing w:val="6"/>
                              </w:rPr>
                              <w:t> </w:t>
                            </w:r>
                            <w:r>
                              <w:rPr>
                                <w:color w:val="374050"/>
                              </w:rPr>
                              <w:t>seen</w:t>
                            </w:r>
                            <w:r>
                              <w:rPr>
                                <w:color w:val="374050"/>
                                <w:spacing w:val="5"/>
                              </w:rPr>
                              <w:t> </w:t>
                            </w:r>
                            <w:r>
                              <w:rPr>
                                <w:color w:val="374050"/>
                              </w:rPr>
                              <w:t>in</w:t>
                            </w:r>
                            <w:r>
                              <w:rPr>
                                <w:color w:val="374050"/>
                                <w:spacing w:val="6"/>
                              </w:rPr>
                              <w:t> </w:t>
                            </w:r>
                            <w:r>
                              <w:rPr>
                                <w:color w:val="374050"/>
                              </w:rPr>
                              <w:t>the</w:t>
                            </w:r>
                            <w:r>
                              <w:rPr>
                                <w:color w:val="374050"/>
                                <w:spacing w:val="5"/>
                              </w:rPr>
                              <w:t> </w:t>
                            </w:r>
                            <w:r>
                              <w:rPr>
                                <w:color w:val="374050"/>
                                <w:spacing w:val="-2"/>
                              </w:rPr>
                              <w:t>video.</w:t>
                            </w:r>
                          </w:p>
                        </w:txbxContent>
                      </wps:txbx>
                      <wps:bodyPr wrap="square" lIns="0" tIns="0" rIns="0" bIns="0" rtlCol="0">
                        <a:noAutofit/>
                      </wps:bodyPr>
                    </wps:wsp>
                  </a:graphicData>
                </a:graphic>
              </wp:anchor>
            </w:drawing>
          </mc:Choice>
          <mc:Fallback>
            <w:pict>
              <v:shape style="position:absolute;margin-left:52.725327pt;margin-top:446.634308pt;width:484.7pt;height:32.7pt;mso-position-horizontal-relative:page;mso-position-vertical-relative:page;z-index:-15797760" type="#_x0000_t202" id="docshape36" filled="false" stroked="false">
                <v:textbox inset="0,0,0,0">
                  <w:txbxContent>
                    <w:p>
                      <w:pPr>
                        <w:pStyle w:val="BodyText"/>
                        <w:spacing w:before="16"/>
                      </w:pPr>
                      <w:r>
                        <w:rPr>
                          <w:color w:val="374050"/>
                        </w:rPr>
                        <w:t>Ask</w:t>
                      </w:r>
                      <w:r>
                        <w:rPr>
                          <w:color w:val="374050"/>
                          <w:spacing w:val="5"/>
                        </w:rPr>
                        <w:t> </w:t>
                      </w:r>
                      <w:r>
                        <w:rPr>
                          <w:color w:val="374050"/>
                        </w:rPr>
                        <w:t>your</w:t>
                      </w:r>
                      <w:r>
                        <w:rPr>
                          <w:color w:val="374050"/>
                          <w:spacing w:val="6"/>
                        </w:rPr>
                        <w:t> </w:t>
                      </w:r>
                      <w:r>
                        <w:rPr>
                          <w:color w:val="374050"/>
                        </w:rPr>
                        <w:t>students</w:t>
                      </w:r>
                      <w:r>
                        <w:rPr>
                          <w:color w:val="374050"/>
                          <w:spacing w:val="6"/>
                        </w:rPr>
                        <w:t> </w:t>
                      </w:r>
                      <w:r>
                        <w:rPr>
                          <w:color w:val="374050"/>
                        </w:rPr>
                        <w:t>to</w:t>
                      </w:r>
                      <w:r>
                        <w:rPr>
                          <w:color w:val="374050"/>
                          <w:spacing w:val="6"/>
                        </w:rPr>
                        <w:t> </w:t>
                      </w:r>
                      <w:r>
                        <w:rPr>
                          <w:color w:val="374050"/>
                        </w:rPr>
                        <w:t>write</w:t>
                      </w:r>
                      <w:r>
                        <w:rPr>
                          <w:color w:val="374050"/>
                          <w:spacing w:val="6"/>
                        </w:rPr>
                        <w:t> </w:t>
                      </w:r>
                      <w:r>
                        <w:rPr>
                          <w:color w:val="374050"/>
                        </w:rPr>
                        <w:t>a</w:t>
                      </w:r>
                      <w:r>
                        <w:rPr>
                          <w:color w:val="374050"/>
                          <w:spacing w:val="6"/>
                        </w:rPr>
                        <w:t> </w:t>
                      </w:r>
                      <w:r>
                        <w:rPr>
                          <w:color w:val="374050"/>
                        </w:rPr>
                        <w:t>set</w:t>
                      </w:r>
                      <w:r>
                        <w:rPr>
                          <w:color w:val="374050"/>
                          <w:spacing w:val="6"/>
                        </w:rPr>
                        <w:t> </w:t>
                      </w:r>
                      <w:r>
                        <w:rPr>
                          <w:color w:val="374050"/>
                        </w:rPr>
                        <w:t>of</w:t>
                      </w:r>
                      <w:r>
                        <w:rPr>
                          <w:color w:val="374050"/>
                          <w:spacing w:val="6"/>
                        </w:rPr>
                        <w:t> </w:t>
                      </w:r>
                      <w:r>
                        <w:rPr>
                          <w:color w:val="374050"/>
                        </w:rPr>
                        <w:t>instructions</w:t>
                      </w:r>
                      <w:r>
                        <w:rPr>
                          <w:color w:val="374050"/>
                          <w:spacing w:val="6"/>
                        </w:rPr>
                        <w:t> </w:t>
                      </w:r>
                      <w:r>
                        <w:rPr>
                          <w:color w:val="374050"/>
                        </w:rPr>
                        <w:t>about</w:t>
                      </w:r>
                      <w:r>
                        <w:rPr>
                          <w:color w:val="374050"/>
                          <w:spacing w:val="6"/>
                        </w:rPr>
                        <w:t> </w:t>
                      </w:r>
                      <w:r>
                        <w:rPr>
                          <w:color w:val="374050"/>
                        </w:rPr>
                        <w:t>doing</w:t>
                      </w:r>
                      <w:r>
                        <w:rPr>
                          <w:color w:val="374050"/>
                          <w:spacing w:val="6"/>
                        </w:rPr>
                        <w:t> </w:t>
                      </w:r>
                      <w:r>
                        <w:rPr>
                          <w:color w:val="374050"/>
                        </w:rPr>
                        <w:t>more</w:t>
                      </w:r>
                      <w:r>
                        <w:rPr>
                          <w:color w:val="374050"/>
                          <w:spacing w:val="6"/>
                        </w:rPr>
                        <w:t> </w:t>
                      </w:r>
                      <w:r>
                        <w:rPr>
                          <w:color w:val="374050"/>
                        </w:rPr>
                        <w:t>with</w:t>
                      </w:r>
                      <w:r>
                        <w:rPr>
                          <w:color w:val="374050"/>
                          <w:spacing w:val="5"/>
                        </w:rPr>
                        <w:t> </w:t>
                      </w:r>
                      <w:r>
                        <w:rPr>
                          <w:color w:val="374050"/>
                        </w:rPr>
                        <w:t>less.</w:t>
                      </w:r>
                      <w:r>
                        <w:rPr>
                          <w:color w:val="374050"/>
                          <w:spacing w:val="2"/>
                        </w:rPr>
                        <w:t> </w:t>
                      </w:r>
                      <w:r>
                        <w:rPr>
                          <w:color w:val="374050"/>
                        </w:rPr>
                        <w:t>These</w:t>
                      </w:r>
                      <w:r>
                        <w:rPr>
                          <w:color w:val="374050"/>
                          <w:spacing w:val="6"/>
                        </w:rPr>
                        <w:t> </w:t>
                      </w:r>
                      <w:r>
                        <w:rPr>
                          <w:color w:val="374050"/>
                          <w:spacing w:val="-2"/>
                        </w:rPr>
                        <w:t>instructions</w:t>
                      </w:r>
                    </w:p>
                    <w:p>
                      <w:pPr>
                        <w:pStyle w:val="BodyText"/>
                        <w:spacing w:before="88"/>
                      </w:pPr>
                      <w:r>
                        <w:rPr>
                          <w:color w:val="374050"/>
                        </w:rPr>
                        <w:t>can</w:t>
                      </w:r>
                      <w:r>
                        <w:rPr>
                          <w:color w:val="374050"/>
                          <w:spacing w:val="5"/>
                        </w:rPr>
                        <w:t> </w:t>
                      </w:r>
                      <w:r>
                        <w:rPr>
                          <w:color w:val="374050"/>
                        </w:rPr>
                        <w:t>be</w:t>
                      </w:r>
                      <w:r>
                        <w:rPr>
                          <w:color w:val="374050"/>
                          <w:spacing w:val="6"/>
                        </w:rPr>
                        <w:t> </w:t>
                      </w:r>
                      <w:r>
                        <w:rPr>
                          <w:color w:val="374050"/>
                        </w:rPr>
                        <w:t>used</w:t>
                      </w:r>
                      <w:r>
                        <w:rPr>
                          <w:color w:val="374050"/>
                          <w:spacing w:val="5"/>
                        </w:rPr>
                        <w:t> </w:t>
                      </w:r>
                      <w:r>
                        <w:rPr>
                          <w:color w:val="374050"/>
                        </w:rPr>
                        <w:t>to</w:t>
                      </w:r>
                      <w:r>
                        <w:rPr>
                          <w:color w:val="374050"/>
                          <w:spacing w:val="6"/>
                        </w:rPr>
                        <w:t> </w:t>
                      </w:r>
                      <w:r>
                        <w:rPr>
                          <w:color w:val="374050"/>
                        </w:rPr>
                        <w:t>help</w:t>
                      </w:r>
                      <w:r>
                        <w:rPr>
                          <w:color w:val="374050"/>
                          <w:spacing w:val="5"/>
                        </w:rPr>
                        <w:t> </w:t>
                      </w:r>
                      <w:r>
                        <w:rPr>
                          <w:color w:val="374050"/>
                        </w:rPr>
                        <w:t>others</w:t>
                      </w:r>
                      <w:r>
                        <w:rPr>
                          <w:color w:val="374050"/>
                          <w:spacing w:val="6"/>
                        </w:rPr>
                        <w:t> </w:t>
                      </w:r>
                      <w:r>
                        <w:rPr>
                          <w:color w:val="374050"/>
                        </w:rPr>
                        <w:t>apply</w:t>
                      </w:r>
                      <w:r>
                        <w:rPr>
                          <w:color w:val="374050"/>
                          <w:spacing w:val="5"/>
                        </w:rPr>
                        <w:t> </w:t>
                      </w:r>
                      <w:r>
                        <w:rPr>
                          <w:color w:val="374050"/>
                        </w:rPr>
                        <w:t>the</w:t>
                      </w:r>
                      <w:r>
                        <w:rPr>
                          <w:color w:val="374050"/>
                          <w:spacing w:val="6"/>
                        </w:rPr>
                        <w:t> </w:t>
                      </w:r>
                      <w:r>
                        <w:rPr>
                          <w:color w:val="374050"/>
                        </w:rPr>
                        <w:t>simple</w:t>
                      </w:r>
                      <w:r>
                        <w:rPr>
                          <w:color w:val="374050"/>
                          <w:spacing w:val="5"/>
                        </w:rPr>
                        <w:t> </w:t>
                      </w:r>
                      <w:r>
                        <w:rPr>
                          <w:color w:val="374050"/>
                        </w:rPr>
                        <w:t>living</w:t>
                      </w:r>
                      <w:r>
                        <w:rPr>
                          <w:color w:val="374050"/>
                          <w:spacing w:val="6"/>
                        </w:rPr>
                        <w:t> </w:t>
                      </w:r>
                      <w:r>
                        <w:rPr>
                          <w:color w:val="374050"/>
                        </w:rPr>
                        <w:t>concepts</w:t>
                      </w:r>
                      <w:r>
                        <w:rPr>
                          <w:color w:val="374050"/>
                          <w:spacing w:val="6"/>
                        </w:rPr>
                        <w:t> </w:t>
                      </w:r>
                      <w:r>
                        <w:rPr>
                          <w:color w:val="374050"/>
                        </w:rPr>
                        <w:t>seen</w:t>
                      </w:r>
                      <w:r>
                        <w:rPr>
                          <w:color w:val="374050"/>
                          <w:spacing w:val="5"/>
                        </w:rPr>
                        <w:t> </w:t>
                      </w:r>
                      <w:r>
                        <w:rPr>
                          <w:color w:val="374050"/>
                        </w:rPr>
                        <w:t>in</w:t>
                      </w:r>
                      <w:r>
                        <w:rPr>
                          <w:color w:val="374050"/>
                          <w:spacing w:val="6"/>
                        </w:rPr>
                        <w:t> </w:t>
                      </w:r>
                      <w:r>
                        <w:rPr>
                          <w:color w:val="374050"/>
                        </w:rPr>
                        <w:t>the</w:t>
                      </w:r>
                      <w:r>
                        <w:rPr>
                          <w:color w:val="374050"/>
                          <w:spacing w:val="5"/>
                        </w:rPr>
                        <w:t> </w:t>
                      </w:r>
                      <w:r>
                        <w:rPr>
                          <w:color w:val="374050"/>
                          <w:spacing w:val="-2"/>
                        </w:rPr>
                        <w:t>video.</w:t>
                      </w:r>
                    </w:p>
                  </w:txbxContent>
                </v:textbox>
                <w10:wrap type="none"/>
              </v:shape>
            </w:pict>
          </mc:Fallback>
        </mc:AlternateContent>
      </w:r>
      <w:r>
        <w:rPr/>
        <mc:AlternateContent>
          <mc:Choice Requires="wps">
            <w:drawing>
              <wp:anchor distT="0" distB="0" distL="0" distR="0" allowOverlap="1" layoutInCell="1" locked="0" behindDoc="1" simplePos="0" relativeHeight="487519232">
                <wp:simplePos x="0" y="0"/>
                <wp:positionH relativeFrom="page">
                  <wp:posOffset>533400</wp:posOffset>
                </wp:positionH>
                <wp:positionV relativeFrom="page">
                  <wp:posOffset>7308877</wp:posOffset>
                </wp:positionV>
                <wp:extent cx="6502400" cy="2615565"/>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6502400" cy="2615565"/>
                        </a:xfrm>
                        <a:prstGeom prst="rect">
                          <a:avLst/>
                        </a:prstGeom>
                      </wps:spPr>
                      <wps:txbx>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587" w:right="2371" w:hanging="2210"/>
                            </w:pPr>
                            <w:r>
                              <w:rPr>
                                <w:color w:val="808080"/>
                              </w:rPr>
                              <w:t>These lessons have been created in partnership </w:t>
                            </w:r>
                            <w:r>
                              <w:rPr>
                                <w:color w:val="808080"/>
                              </w:rPr>
                              <w:t>with Planet</w:t>
                            </w:r>
                            <w:r>
                              <w:rPr>
                                <w:color w:val="808080"/>
                                <w:spacing w:val="-1"/>
                              </w:rPr>
                              <w:t> </w:t>
                            </w:r>
                            <w:r>
                              <w:rPr>
                                <w:color w:val="808080"/>
                              </w:rPr>
                              <w:t>Ark</w:t>
                            </w:r>
                          </w:p>
                          <w:p>
                            <w:pPr>
                              <w:pStyle w:val="BodyText"/>
                              <w:ind w:left="40"/>
                              <w:rPr>
                                <w:sz w:val="17"/>
                              </w:rPr>
                            </w:pPr>
                          </w:p>
                        </w:txbxContent>
                      </wps:txbx>
                      <wps:bodyPr wrap="square" lIns="0" tIns="0" rIns="0" bIns="0" rtlCol="0">
                        <a:noAutofit/>
                      </wps:bodyPr>
                    </wps:wsp>
                  </a:graphicData>
                </a:graphic>
              </wp:anchor>
            </w:drawing>
          </mc:Choice>
          <mc:Fallback>
            <w:pict>
              <v:shape style="position:absolute;margin-left:42.000004pt;margin-top:575.502136pt;width:512pt;height:205.95pt;mso-position-horizontal-relative:page;mso-position-vertical-relative:page;z-index:-15797248" type="#_x0000_t202" id="docshape37" filled="false" stroked="false">
                <v:textbox inset="0,0,0,0">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587" w:right="2371" w:hanging="2210"/>
                      </w:pPr>
                      <w:r>
                        <w:rPr>
                          <w:color w:val="808080"/>
                        </w:rPr>
                        <w:t>These lessons have been created in partnership </w:t>
                      </w:r>
                      <w:r>
                        <w:rPr>
                          <w:color w:val="808080"/>
                        </w:rPr>
                        <w:t>with Planet</w:t>
                      </w:r>
                      <w:r>
                        <w:rPr>
                          <w:color w:val="808080"/>
                          <w:spacing w:val="-1"/>
                        </w:rPr>
                        <w:t> </w:t>
                      </w:r>
                      <w:r>
                        <w:rPr>
                          <w:color w:val="808080"/>
                        </w:rPr>
                        <w:t>Ark</w:t>
                      </w:r>
                    </w:p>
                    <w:p>
                      <w:pPr>
                        <w:pStyle w:val="BodyText"/>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519744">
                <wp:simplePos x="0" y="0"/>
                <wp:positionH relativeFrom="page">
                  <wp:posOffset>2953316</wp:posOffset>
                </wp:positionH>
                <wp:positionV relativeFrom="page">
                  <wp:posOffset>9235990</wp:posOffset>
                </wp:positionV>
                <wp:extent cx="90170" cy="90170"/>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90170" cy="90170"/>
                        </a:xfrm>
                        <a:prstGeom prst="rect">
                          <a:avLst/>
                        </a:prstGeom>
                      </wps:spPr>
                      <wps:txbx>
                        <w:txbxContent/>
                      </wps:txbx>
                      <wps:bodyPr wrap="square" lIns="0" tIns="0" rIns="0" bIns="0" rtlCol="0">
                        <a:noAutofit/>
                      </wps:bodyPr>
                    </wps:wsp>
                  </a:graphicData>
                </a:graphic>
              </wp:anchor>
            </w:drawing>
          </mc:Choice>
          <mc:Fallback>
            <w:pict>
              <v:shape style="position:absolute;margin-left:232.544617pt;margin-top:727.243347pt;width:7.1pt;height:7.1pt;mso-position-horizontal-relative:page;mso-position-vertical-relative:page;z-index:-15796736" type="#_x0000_t202" id="docshape38" filled="false" stroked="false">
                <v:textbox inset="0,0,0,0">
                  <w:txbxContent/>
                </v:textbox>
                <w10:wrap type="none"/>
              </v:shape>
            </w:pict>
          </mc:Fallback>
        </mc:AlternateContent>
      </w:r>
      <w:r>
        <w:rPr/>
        <mc:AlternateContent>
          <mc:Choice Requires="wps">
            <w:drawing>
              <wp:anchor distT="0" distB="0" distL="0" distR="0" allowOverlap="1" layoutInCell="1" locked="0" behindDoc="1" simplePos="0" relativeHeight="487520256">
                <wp:simplePos x="0" y="0"/>
                <wp:positionH relativeFrom="page">
                  <wp:posOffset>938907</wp:posOffset>
                </wp:positionH>
                <wp:positionV relativeFrom="page">
                  <wp:posOffset>4218866</wp:posOffset>
                </wp:positionV>
                <wp:extent cx="124460" cy="15240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73.929749pt;margin-top:332.194214pt;width:9.8pt;height:12pt;mso-position-horizontal-relative:page;mso-position-vertical-relative:page;z-index:-15796224" type="#_x0000_t202" id="docshape3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520768">
                <wp:simplePos x="0" y="0"/>
                <wp:positionH relativeFrom="page">
                  <wp:posOffset>1352559</wp:posOffset>
                </wp:positionH>
                <wp:positionV relativeFrom="page">
                  <wp:posOffset>4218866</wp:posOffset>
                </wp:positionV>
                <wp:extent cx="91440" cy="152400"/>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9144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06.500725pt;margin-top:332.194214pt;width:7.2pt;height:12pt;mso-position-horizontal-relative:page;mso-position-vertical-relative:page;z-index:-15795712" type="#_x0000_t202" id="docshape40"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521280">
                <wp:simplePos x="0" y="0"/>
                <wp:positionH relativeFrom="page">
                  <wp:posOffset>1716476</wp:posOffset>
                </wp:positionH>
                <wp:positionV relativeFrom="page">
                  <wp:posOffset>4218866</wp:posOffset>
                </wp:positionV>
                <wp:extent cx="124460" cy="152400"/>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35.155624pt;margin-top:332.194214pt;width:9.8pt;height:12pt;mso-position-horizontal-relative:page;mso-position-vertical-relative:page;z-index:-15795200" type="#_x0000_t202" id="docshape41"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521792">
                <wp:simplePos x="0" y="0"/>
                <wp:positionH relativeFrom="page">
                  <wp:posOffset>2510913</wp:posOffset>
                </wp:positionH>
                <wp:positionV relativeFrom="page">
                  <wp:posOffset>4218866</wp:posOffset>
                </wp:positionV>
                <wp:extent cx="124460" cy="152400"/>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97.709763pt;margin-top:332.194214pt;width:9.8pt;height:12pt;mso-position-horizontal-relative:page;mso-position-vertical-relative:page;z-index:-15794688" type="#_x0000_t202" id="docshape42"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522304">
                <wp:simplePos x="0" y="0"/>
                <wp:positionH relativeFrom="page">
                  <wp:posOffset>3156439</wp:posOffset>
                </wp:positionH>
                <wp:positionV relativeFrom="page">
                  <wp:posOffset>4218866</wp:posOffset>
                </wp:positionV>
                <wp:extent cx="173990" cy="152400"/>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17399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48.538574pt;margin-top:332.194214pt;width:13.7pt;height:12pt;mso-position-horizontal-relative:page;mso-position-vertical-relative:page;z-index:-15794176" type="#_x0000_t202" id="docshape43" filled="false" stroked="false">
                <v:textbox inset="0,0,0,0">
                  <w:txbxContent>
                    <w:p>
                      <w:pPr>
                        <w:pStyle w:val="BodyText"/>
                        <w:ind w:left="40"/>
                        <w:rPr>
                          <w:rFonts w:ascii="Times New Roman"/>
                          <w:sz w:val="17"/>
                        </w:rPr>
                      </w:pPr>
                    </w:p>
                  </w:txbxContent>
                </v:textbox>
                <w10:wrap type="none"/>
              </v:shape>
            </w:pict>
          </mc:Fallback>
        </mc:AlternateContent>
      </w:r>
    </w:p>
    <w:sectPr>
      <w:pgSz w:w="11920" w:h="16840"/>
      <w:pgMar w:top="820" w:bottom="280" w:left="940" w:right="9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399" w:hanging="200"/>
      </w:pPr>
      <w:rPr>
        <w:rFonts w:hint="default"/>
        <w:lang w:val="en-US" w:eastAsia="en-US" w:bidi="ar-SA"/>
      </w:rPr>
    </w:lvl>
    <w:lvl w:ilvl="2">
      <w:start w:val="0"/>
      <w:numFmt w:val="bullet"/>
      <w:lvlText w:val="•"/>
      <w:lvlJc w:val="left"/>
      <w:pPr>
        <w:ind w:left="579" w:hanging="200"/>
      </w:pPr>
      <w:rPr>
        <w:rFonts w:hint="default"/>
        <w:lang w:val="en-US" w:eastAsia="en-US" w:bidi="ar-SA"/>
      </w:rPr>
    </w:lvl>
    <w:lvl w:ilvl="3">
      <w:start w:val="0"/>
      <w:numFmt w:val="bullet"/>
      <w:lvlText w:val="•"/>
      <w:lvlJc w:val="left"/>
      <w:pPr>
        <w:ind w:left="758" w:hanging="200"/>
      </w:pPr>
      <w:rPr>
        <w:rFonts w:hint="default"/>
        <w:lang w:val="en-US" w:eastAsia="en-US" w:bidi="ar-SA"/>
      </w:rPr>
    </w:lvl>
    <w:lvl w:ilvl="4">
      <w:start w:val="0"/>
      <w:numFmt w:val="bullet"/>
      <w:lvlText w:val="•"/>
      <w:lvlJc w:val="left"/>
      <w:pPr>
        <w:ind w:left="938" w:hanging="200"/>
      </w:pPr>
      <w:rPr>
        <w:rFonts w:hint="default"/>
        <w:lang w:val="en-US" w:eastAsia="en-US" w:bidi="ar-SA"/>
      </w:rPr>
    </w:lvl>
    <w:lvl w:ilvl="5">
      <w:start w:val="0"/>
      <w:numFmt w:val="bullet"/>
      <w:lvlText w:val="•"/>
      <w:lvlJc w:val="left"/>
      <w:pPr>
        <w:ind w:left="1118" w:hanging="200"/>
      </w:pPr>
      <w:rPr>
        <w:rFonts w:hint="default"/>
        <w:lang w:val="en-US" w:eastAsia="en-US" w:bidi="ar-SA"/>
      </w:rPr>
    </w:lvl>
    <w:lvl w:ilvl="6">
      <w:start w:val="0"/>
      <w:numFmt w:val="bullet"/>
      <w:lvlText w:val="•"/>
      <w:lvlJc w:val="left"/>
      <w:pPr>
        <w:ind w:left="1297" w:hanging="200"/>
      </w:pPr>
      <w:rPr>
        <w:rFonts w:hint="default"/>
        <w:lang w:val="en-US" w:eastAsia="en-US" w:bidi="ar-SA"/>
      </w:rPr>
    </w:lvl>
    <w:lvl w:ilvl="7">
      <w:start w:val="0"/>
      <w:numFmt w:val="bullet"/>
      <w:lvlText w:val="•"/>
      <w:lvlJc w:val="left"/>
      <w:pPr>
        <w:ind w:left="1477" w:hanging="200"/>
      </w:pPr>
      <w:rPr>
        <w:rFonts w:hint="default"/>
        <w:lang w:val="en-US" w:eastAsia="en-US" w:bidi="ar-SA"/>
      </w:rPr>
    </w:lvl>
    <w:lvl w:ilvl="8">
      <w:start w:val="0"/>
      <w:numFmt w:val="bullet"/>
      <w:lvlText w:val="•"/>
      <w:lvlJc w:val="left"/>
      <w:pPr>
        <w:ind w:left="1656" w:hanging="200"/>
      </w:pPr>
      <w:rPr>
        <w:rFonts w:hint="default"/>
        <w:lang w:val="en-US" w:eastAsia="en-US" w:bidi="ar-S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4"/>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hyperlink" Target="https://cool-media-production-public.s3.ap-southeast-2.amazonaws.com/attachments/5bfF2Uvd2FavvgfuI0BWSHPoIjO12tNkOLuQKftV.pdf" TargetMode="External"/><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jpe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hyperlink" Target="https://youtu.be/nS4BriU-lkU" TargetMode="External"/><Relationship Id="rId13" Type="http://schemas.openxmlformats.org/officeDocument/2006/relationships/hyperlink" Target="https://www.youtube.com/watch?v=nS4BriU-lkU" TargetMode="External"/><Relationship Id="rId14" Type="http://schemas.openxmlformats.org/officeDocument/2006/relationships/hyperlink" Target="http://www.youtube.com/watch?v=nS4BriU-lkU)" TargetMode="External"/><Relationship Id="rId15"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2024-03-28T04:06:48Z</dcterms:created>
  <dcterms:modified xsi:type="dcterms:W3CDTF">2024-03-28T04:06:48Z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2024-01-18T00:00:00Z</vt:filetime>
  </property>
  <property fmtid="{D5CDD505-2E9C-101B-9397-08002B2CF9AE}" pid="3" name="Creator">
    <vt:lpwstr>Chromium</vt:lpwstr>
  </property>
  <property fmtid="{D5CDD505-2E9C-101B-9397-08002B2CF9AE}" pid="4" name="LastSaved">
    <vt:filetime>2024-03-28T00:00:00Z</vt:filetime>
  </property>
  <property fmtid="{D5CDD505-2E9C-101B-9397-08002B2CF9AE}" pid="5" name="Producer">
    <vt:lpwstr>Skia/PDF m119</vt:lpwstr>
  </property>
</Properties>
</file>